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052" w:rsidRDefault="00944052" w:rsidP="00944052">
      <w:pPr>
        <w:ind w:left="360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Programma di lingua e cultura greca</w:t>
      </w:r>
    </w:p>
    <w:p w:rsidR="00944052" w:rsidRDefault="00944052" w:rsidP="00944052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Svolto nella classe II AC</w:t>
      </w:r>
    </w:p>
    <w:p w:rsidR="00944052" w:rsidRDefault="00944052" w:rsidP="00944052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Liceo “A. Gatto”</w:t>
      </w:r>
    </w:p>
    <w:p w:rsidR="00944052" w:rsidRDefault="00944052" w:rsidP="00944052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Agropoli (SA)</w:t>
      </w:r>
    </w:p>
    <w:p w:rsidR="003371D5" w:rsidRDefault="003371D5" w:rsidP="00944052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Anno scolastico 2018/2019</w:t>
      </w:r>
    </w:p>
    <w:p w:rsidR="003371D5" w:rsidRDefault="003371D5" w:rsidP="00944052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Docente : prof.ssa Cariello Gerardina</w:t>
      </w:r>
    </w:p>
    <w:p w:rsidR="00944052" w:rsidRPr="00944052" w:rsidRDefault="00944052" w:rsidP="00944052">
      <w:pPr>
        <w:ind w:left="360"/>
        <w:jc w:val="center"/>
        <w:rPr>
          <w:b/>
          <w:sz w:val="32"/>
          <w:szCs w:val="32"/>
        </w:rPr>
      </w:pP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>Ricapitolazione degli argomenti studiati nello scorso anno scolastico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>L'aggettivo: funzione attributiva - funzione predicativa.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L'infinito sostantivato. 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La proposizione </w:t>
      </w:r>
      <w:proofErr w:type="gramStart"/>
      <w:r>
        <w:t>soggettiva .</w:t>
      </w:r>
      <w:proofErr w:type="gramEnd"/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La proposizione oggettiva. 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La III </w:t>
      </w:r>
      <w:proofErr w:type="gramStart"/>
      <w:r>
        <w:t>declinazione :</w:t>
      </w:r>
      <w:proofErr w:type="gramEnd"/>
      <w:r>
        <w:t xml:space="preserve"> caratteri generali. I sostantivi in velare.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La III  declinazione : I sostantivi in gutturale 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La III </w:t>
      </w:r>
      <w:proofErr w:type="gramStart"/>
      <w:r>
        <w:t>declinazione :</w:t>
      </w:r>
      <w:proofErr w:type="gramEnd"/>
      <w:r>
        <w:t xml:space="preserve"> I sostantivi e gli aggettivi in labiale.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La III </w:t>
      </w:r>
      <w:proofErr w:type="gramStart"/>
      <w:r>
        <w:t>declinazione :</w:t>
      </w:r>
      <w:proofErr w:type="gramEnd"/>
      <w:r>
        <w:t xml:space="preserve"> I sostantivi maschili e femminili in dentale. 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La III declinazione: I sostantivi in </w:t>
      </w:r>
      <w:proofErr w:type="gramStart"/>
      <w:r>
        <w:t>dentale :</w:t>
      </w:r>
      <w:proofErr w:type="gramEnd"/>
      <w:r>
        <w:t xml:space="preserve"> I sostantivi neutri.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>Particolarità di alcuni sostantivi in dentale. Gli aggettivi in dentale.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Il </w:t>
      </w:r>
      <w:proofErr w:type="gramStart"/>
      <w:r>
        <w:t>verbo :</w:t>
      </w:r>
      <w:proofErr w:type="gramEnd"/>
      <w:r>
        <w:t xml:space="preserve"> Il modo congiuntivo dei verbi in omega e dei verbi in -mi.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Il </w:t>
      </w:r>
      <w:proofErr w:type="gramStart"/>
      <w:r>
        <w:t>verbo :</w:t>
      </w:r>
      <w:proofErr w:type="gramEnd"/>
      <w:r>
        <w:t xml:space="preserve"> il congiuntivo attivo e medio-passivo dei verbi in -mi (-numi).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Il </w:t>
      </w:r>
      <w:proofErr w:type="gramStart"/>
      <w:r>
        <w:t>verbo :</w:t>
      </w:r>
      <w:proofErr w:type="gramEnd"/>
      <w:r>
        <w:t xml:space="preserve"> l'ottativo : formazione. Coniugazione dei verbi in omega e dei verbi in -mi.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Il </w:t>
      </w:r>
      <w:proofErr w:type="gramStart"/>
      <w:r>
        <w:t>verbo :</w:t>
      </w:r>
      <w:proofErr w:type="gramEnd"/>
      <w:r>
        <w:t xml:space="preserve"> </w:t>
      </w:r>
      <w:r w:rsidR="0078769D">
        <w:t xml:space="preserve">l’ottativo : </w:t>
      </w:r>
      <w:r>
        <w:t>coniugazione attiva e medio-passiva dei verbi in -mi.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La </w:t>
      </w:r>
      <w:r w:rsidR="0078769D">
        <w:t>III</w:t>
      </w:r>
      <w:r>
        <w:t xml:space="preserve"> </w:t>
      </w:r>
      <w:proofErr w:type="gramStart"/>
      <w:r>
        <w:t>declinazione :</w:t>
      </w:r>
      <w:proofErr w:type="gramEnd"/>
      <w:r>
        <w:t xml:space="preserve"> i sostantivi in -</w:t>
      </w:r>
      <w:proofErr w:type="spellStart"/>
      <w:r>
        <w:t>ant</w:t>
      </w:r>
      <w:proofErr w:type="spellEnd"/>
      <w:r>
        <w:t xml:space="preserve"> e in -</w:t>
      </w:r>
      <w:proofErr w:type="spellStart"/>
      <w:r>
        <w:t>ont</w:t>
      </w:r>
      <w:proofErr w:type="spellEnd"/>
      <w:r>
        <w:t>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>L'ottativo presente desiderativo. L'ottativo</w:t>
      </w:r>
      <w:r w:rsidR="0078769D">
        <w:t xml:space="preserve"> </w:t>
      </w:r>
      <w:r>
        <w:t>obliquo nelle proposizioni subordinate.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>L'ottativo potenziale. Il complemento di fine.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>La proposizione finale.</w:t>
      </w:r>
    </w:p>
    <w:p w:rsidR="008B66C9" w:rsidRDefault="0078769D" w:rsidP="00944052">
      <w:pPr>
        <w:pStyle w:val="Paragrafoelenco"/>
        <w:numPr>
          <w:ilvl w:val="0"/>
          <w:numId w:val="1"/>
        </w:numPr>
        <w:jc w:val="both"/>
      </w:pPr>
      <w:r>
        <w:t xml:space="preserve">La III </w:t>
      </w:r>
      <w:proofErr w:type="gramStart"/>
      <w:r>
        <w:t>declinazione :</w:t>
      </w:r>
      <w:proofErr w:type="gramEnd"/>
      <w:r w:rsidR="008B66C9">
        <w:t xml:space="preserve"> Gli aggettivi di II classe : i temi in -nt. 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Il </w:t>
      </w:r>
      <w:proofErr w:type="gramStart"/>
      <w:r>
        <w:t>participio :</w:t>
      </w:r>
      <w:proofErr w:type="gramEnd"/>
      <w:r>
        <w:t xml:space="preserve"> Le funzioni del participio. La</w:t>
      </w:r>
      <w:r w:rsidR="0078769D">
        <w:t xml:space="preserve"> </w:t>
      </w:r>
      <w:r>
        <w:t>declinazione del participio attivo dei verbi in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proofErr w:type="gramStart"/>
      <w:r>
        <w:t>omega</w:t>
      </w:r>
      <w:proofErr w:type="gramEnd"/>
      <w:r>
        <w:t xml:space="preserve"> e dei verbi in -mi.</w:t>
      </w:r>
    </w:p>
    <w:p w:rsidR="008B66C9" w:rsidRDefault="0078769D" w:rsidP="00944052">
      <w:pPr>
        <w:pStyle w:val="Paragrafoelenco"/>
        <w:numPr>
          <w:ilvl w:val="0"/>
          <w:numId w:val="1"/>
        </w:numPr>
        <w:jc w:val="both"/>
      </w:pPr>
      <w:r>
        <w:t xml:space="preserve">La III </w:t>
      </w:r>
      <w:proofErr w:type="gramStart"/>
      <w:r>
        <w:t>declinazione :</w:t>
      </w:r>
      <w:proofErr w:type="gramEnd"/>
      <w:r>
        <w:t xml:space="preserve"> </w:t>
      </w:r>
      <w:r w:rsidR="008B66C9">
        <w:t>I sostantivi e gli aggettivi con il tema in</w:t>
      </w:r>
      <w:r>
        <w:t xml:space="preserve"> </w:t>
      </w:r>
      <w:r w:rsidR="008B66C9">
        <w:t>liquida.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proofErr w:type="spellStart"/>
      <w:proofErr w:type="gramStart"/>
      <w:r>
        <w:t>Athenaze</w:t>
      </w:r>
      <w:proofErr w:type="spellEnd"/>
      <w:r>
        <w:t xml:space="preserve"> :</w:t>
      </w:r>
      <w:proofErr w:type="gramEnd"/>
      <w:r>
        <w:t xml:space="preserve"> Il mito del Minotauro.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La </w:t>
      </w:r>
      <w:r w:rsidR="0078769D">
        <w:t xml:space="preserve">III </w:t>
      </w:r>
      <w:proofErr w:type="gramStart"/>
      <w:r>
        <w:t>declinazione :</w:t>
      </w:r>
      <w:proofErr w:type="gramEnd"/>
      <w:r>
        <w:t xml:space="preserve"> i sostantivi in liquida</w:t>
      </w:r>
      <w:r w:rsidR="0078769D">
        <w:t xml:space="preserve"> </w:t>
      </w:r>
      <w:r>
        <w:t>con apofonia.</w:t>
      </w:r>
    </w:p>
    <w:p w:rsidR="0078769D" w:rsidRDefault="0078769D" w:rsidP="00944052">
      <w:pPr>
        <w:pStyle w:val="Paragrafoelenco"/>
        <w:numPr>
          <w:ilvl w:val="0"/>
          <w:numId w:val="1"/>
        </w:numPr>
        <w:jc w:val="both"/>
      </w:pPr>
      <w:r>
        <w:t xml:space="preserve">Il </w:t>
      </w:r>
      <w:r w:rsidR="008B66C9">
        <w:t>participio congiunto.</w:t>
      </w:r>
    </w:p>
    <w:p w:rsidR="0078769D" w:rsidRDefault="0078769D" w:rsidP="00944052">
      <w:pPr>
        <w:pStyle w:val="Paragrafoelenco"/>
        <w:numPr>
          <w:ilvl w:val="0"/>
          <w:numId w:val="1"/>
        </w:numPr>
        <w:jc w:val="both"/>
      </w:pPr>
      <w:r>
        <w:t>La III declinazione:</w:t>
      </w:r>
      <w:r w:rsidR="008B66C9">
        <w:t xml:space="preserve"> Gli aggettivi e i sostantivi in nasale. 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La </w:t>
      </w:r>
      <w:r w:rsidR="0078769D">
        <w:t>III</w:t>
      </w:r>
      <w:r>
        <w:t xml:space="preserve"> </w:t>
      </w:r>
      <w:proofErr w:type="gramStart"/>
      <w:r>
        <w:t>declinazione :</w:t>
      </w:r>
      <w:proofErr w:type="gramEnd"/>
      <w:r>
        <w:t xml:space="preserve"> I sostantivi in -es /</w:t>
      </w:r>
      <w:proofErr w:type="spellStart"/>
      <w:r>
        <w:t>os</w:t>
      </w:r>
      <w:proofErr w:type="spellEnd"/>
      <w:r w:rsidR="0078769D">
        <w:t xml:space="preserve"> </w:t>
      </w:r>
      <w:r>
        <w:t>con sigma elidente.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La III </w:t>
      </w:r>
      <w:proofErr w:type="gramStart"/>
      <w:r>
        <w:t>declinazione :</w:t>
      </w:r>
      <w:proofErr w:type="gramEnd"/>
      <w:r>
        <w:t xml:space="preserve"> i sostantivi in sigma</w:t>
      </w:r>
      <w:r w:rsidR="0078769D">
        <w:t xml:space="preserve"> </w:t>
      </w:r>
      <w:r>
        <w:t>elidente senza apofonia.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La III </w:t>
      </w:r>
      <w:proofErr w:type="gramStart"/>
      <w:r>
        <w:t>declinazione :</w:t>
      </w:r>
      <w:proofErr w:type="gramEnd"/>
      <w:r>
        <w:t xml:space="preserve"> i sostantivi con il tema in -</w:t>
      </w:r>
      <w:proofErr w:type="spellStart"/>
      <w:r>
        <w:t>as</w:t>
      </w:r>
      <w:proofErr w:type="spellEnd"/>
      <w:r>
        <w:t xml:space="preserve"> e con il tema in -</w:t>
      </w:r>
      <w:proofErr w:type="spellStart"/>
      <w:r>
        <w:t>os</w:t>
      </w:r>
      <w:proofErr w:type="spellEnd"/>
      <w:r>
        <w:t xml:space="preserve"> con sigma elidente. Gli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proofErr w:type="gramStart"/>
      <w:r>
        <w:t>aggettivi</w:t>
      </w:r>
      <w:proofErr w:type="gramEnd"/>
      <w:r>
        <w:t xml:space="preserve"> in sigma elidente.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>La</w:t>
      </w:r>
      <w:r w:rsidR="0078769D">
        <w:t xml:space="preserve"> III </w:t>
      </w:r>
      <w:proofErr w:type="gramStart"/>
      <w:r>
        <w:t>declinazione :</w:t>
      </w:r>
      <w:proofErr w:type="gramEnd"/>
      <w:r>
        <w:t xml:space="preserve"> i sostantivi in vocale (-iota e -</w:t>
      </w:r>
      <w:proofErr w:type="spellStart"/>
      <w:r>
        <w:t>ypsilon</w:t>
      </w:r>
      <w:proofErr w:type="spellEnd"/>
      <w:r>
        <w:t>) con e senza apofonia.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La III </w:t>
      </w:r>
      <w:proofErr w:type="gramStart"/>
      <w:r>
        <w:t>declinazione :</w:t>
      </w:r>
      <w:proofErr w:type="gramEnd"/>
      <w:r>
        <w:t xml:space="preserve"> gli aggettivi di seconda</w:t>
      </w:r>
      <w:r w:rsidR="00944052">
        <w:t xml:space="preserve"> </w:t>
      </w:r>
      <w:r>
        <w:t>classe in vocale (-iota e -</w:t>
      </w:r>
      <w:proofErr w:type="spellStart"/>
      <w:r>
        <w:t>ypsilon</w:t>
      </w:r>
      <w:proofErr w:type="spellEnd"/>
      <w:r>
        <w:t>).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La III </w:t>
      </w:r>
      <w:proofErr w:type="gramStart"/>
      <w:r>
        <w:t>declinazione :</w:t>
      </w:r>
      <w:proofErr w:type="gramEnd"/>
      <w:r>
        <w:t xml:space="preserve"> i sostantivi con tema in</w:t>
      </w:r>
      <w:r w:rsidR="00944052">
        <w:t xml:space="preserve"> </w:t>
      </w:r>
      <w:r>
        <w:t>dittongo.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Il </w:t>
      </w:r>
      <w:proofErr w:type="gramStart"/>
      <w:r>
        <w:t>verbo :</w:t>
      </w:r>
      <w:proofErr w:type="gramEnd"/>
      <w:r>
        <w:t xml:space="preserve"> il futuro : caratteristiche generali. Il</w:t>
      </w:r>
      <w:r w:rsidR="00944052">
        <w:t xml:space="preserve"> </w:t>
      </w:r>
      <w:r>
        <w:t xml:space="preserve">futuro </w:t>
      </w:r>
      <w:proofErr w:type="gramStart"/>
      <w:r>
        <w:t>sigmatico :</w:t>
      </w:r>
      <w:proofErr w:type="gramEnd"/>
      <w:r>
        <w:t xml:space="preserve"> coniugazione attiva dei</w:t>
      </w:r>
    </w:p>
    <w:p w:rsidR="008B66C9" w:rsidRDefault="008B66C9" w:rsidP="00944052">
      <w:pPr>
        <w:pStyle w:val="Paragrafoelenco"/>
        <w:numPr>
          <w:ilvl w:val="0"/>
          <w:numId w:val="1"/>
        </w:numPr>
        <w:jc w:val="both"/>
      </w:pPr>
      <w:proofErr w:type="gramStart"/>
      <w:r>
        <w:lastRenderedPageBreak/>
        <w:t>verbi</w:t>
      </w:r>
      <w:proofErr w:type="gramEnd"/>
      <w:r>
        <w:t xml:space="preserve"> con tema in vocale e dei verbi con tema</w:t>
      </w:r>
      <w:r w:rsidR="00944052">
        <w:t xml:space="preserve"> </w:t>
      </w:r>
      <w:r>
        <w:t>in dittongo.</w:t>
      </w:r>
    </w:p>
    <w:p w:rsidR="008B66C9" w:rsidRDefault="00944052" w:rsidP="00944052">
      <w:pPr>
        <w:pStyle w:val="Paragrafoelenco"/>
        <w:numPr>
          <w:ilvl w:val="0"/>
          <w:numId w:val="1"/>
        </w:numPr>
        <w:jc w:val="both"/>
      </w:pPr>
      <w:r>
        <w:t xml:space="preserve">Il </w:t>
      </w:r>
      <w:proofErr w:type="gramStart"/>
      <w:r>
        <w:t>verbo :</w:t>
      </w:r>
      <w:proofErr w:type="gramEnd"/>
      <w:r>
        <w:t xml:space="preserve"> </w:t>
      </w:r>
      <w:r w:rsidR="008B66C9">
        <w:t xml:space="preserve">Il futuro </w:t>
      </w:r>
      <w:r>
        <w:t xml:space="preserve">sigmatico : coniugazione </w:t>
      </w:r>
      <w:r w:rsidR="008B66C9">
        <w:t>medio-passiv</w:t>
      </w:r>
      <w:r>
        <w:t>a</w:t>
      </w:r>
      <w:r w:rsidR="00462D3B">
        <w:t xml:space="preserve"> </w:t>
      </w:r>
      <w:r w:rsidR="008B66C9">
        <w:t>dei verbi in omega :</w:t>
      </w:r>
      <w:r>
        <w:t xml:space="preserve"> i </w:t>
      </w:r>
      <w:r w:rsidR="008B66C9">
        <w:t>temi in vocale e temi in dittongo. Il futuro del</w:t>
      </w:r>
      <w:r>
        <w:t xml:space="preserve"> </w:t>
      </w:r>
      <w:r w:rsidR="008B66C9">
        <w:t xml:space="preserve">verbo </w:t>
      </w:r>
      <w:proofErr w:type="spellStart"/>
      <w:r w:rsidR="008B66C9">
        <w:t>eimì</w:t>
      </w:r>
      <w:proofErr w:type="spellEnd"/>
      <w:r w:rsidR="008B66C9">
        <w:t>.</w:t>
      </w:r>
    </w:p>
    <w:p w:rsidR="008B66C9" w:rsidRDefault="00944052" w:rsidP="00944052">
      <w:pPr>
        <w:pStyle w:val="Paragrafoelenco"/>
        <w:numPr>
          <w:ilvl w:val="0"/>
          <w:numId w:val="1"/>
        </w:numPr>
        <w:jc w:val="both"/>
      </w:pPr>
      <w:r>
        <w:t xml:space="preserve">Il </w:t>
      </w:r>
      <w:proofErr w:type="gramStart"/>
      <w:r>
        <w:t>verbo :</w:t>
      </w:r>
      <w:proofErr w:type="gramEnd"/>
      <w:r>
        <w:t xml:space="preserve"> </w:t>
      </w:r>
      <w:proofErr w:type="spellStart"/>
      <w:r w:rsidR="008B66C9">
        <w:t>l</w:t>
      </w:r>
      <w:r>
        <w:t>l</w:t>
      </w:r>
      <w:proofErr w:type="spellEnd"/>
      <w:r w:rsidR="008B66C9">
        <w:t xml:space="preserve"> futuro</w:t>
      </w:r>
      <w:r>
        <w:t xml:space="preserve"> sigmatico: coniugazione</w:t>
      </w:r>
      <w:r w:rsidR="008B66C9">
        <w:t xml:space="preserve"> attiv</w:t>
      </w:r>
      <w:r>
        <w:t>a</w:t>
      </w:r>
      <w:r w:rsidR="008B66C9">
        <w:t xml:space="preserve"> e medio-passiv</w:t>
      </w:r>
      <w:r>
        <w:t>a</w:t>
      </w:r>
      <w:r w:rsidR="008B66C9">
        <w:t xml:space="preserve"> dei verbi in -mi. </w:t>
      </w:r>
    </w:p>
    <w:p w:rsidR="00944052" w:rsidRDefault="008B66C9" w:rsidP="00944052">
      <w:pPr>
        <w:pStyle w:val="Paragrafoelenco"/>
        <w:numPr>
          <w:ilvl w:val="0"/>
          <w:numId w:val="1"/>
        </w:numPr>
        <w:jc w:val="both"/>
      </w:pPr>
      <w:r>
        <w:t xml:space="preserve">Il genitivo assoluto. </w:t>
      </w:r>
    </w:p>
    <w:p w:rsidR="00272E24" w:rsidRDefault="00944052" w:rsidP="00944052">
      <w:pPr>
        <w:pStyle w:val="Paragrafoelenco"/>
        <w:numPr>
          <w:ilvl w:val="0"/>
          <w:numId w:val="1"/>
        </w:numPr>
        <w:jc w:val="both"/>
      </w:pPr>
      <w:r>
        <w:t>Lettura e traduzione da “</w:t>
      </w:r>
      <w:proofErr w:type="spellStart"/>
      <w:r w:rsidRPr="00944052">
        <w:t>Athenaze</w:t>
      </w:r>
      <w:proofErr w:type="spellEnd"/>
      <w:proofErr w:type="gramStart"/>
      <w:r>
        <w:t>”</w:t>
      </w:r>
      <w:r w:rsidRPr="00944052">
        <w:t xml:space="preserve"> :</w:t>
      </w:r>
      <w:proofErr w:type="gramEnd"/>
      <w:r w:rsidRPr="00944052">
        <w:t xml:space="preserve"> Il mito del Minotauro</w:t>
      </w:r>
    </w:p>
    <w:p w:rsidR="007E6E9E" w:rsidRDefault="007E6E9E" w:rsidP="007E6E9E">
      <w:pPr>
        <w:jc w:val="both"/>
      </w:pPr>
    </w:p>
    <w:p w:rsidR="007E6E9E" w:rsidRPr="00944052" w:rsidRDefault="007E6E9E" w:rsidP="007E6E9E">
      <w:pPr>
        <w:jc w:val="both"/>
      </w:pPr>
      <w:r>
        <w:t>Gli alunni                                                                                                                                            Il docente</w:t>
      </w:r>
    </w:p>
    <w:sectPr w:rsidR="007E6E9E" w:rsidRPr="009440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4B6CA5"/>
    <w:multiLevelType w:val="hybridMultilevel"/>
    <w:tmpl w:val="7772DE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6C9"/>
    <w:rsid w:val="00151274"/>
    <w:rsid w:val="00272E24"/>
    <w:rsid w:val="003371D5"/>
    <w:rsid w:val="00462D3B"/>
    <w:rsid w:val="005E2EC1"/>
    <w:rsid w:val="0078769D"/>
    <w:rsid w:val="007E6E9E"/>
    <w:rsid w:val="008B66C9"/>
    <w:rsid w:val="0094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CB2F9A-DD9F-4418-91E1-E4C042B0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405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2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2D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cp:keywords/>
  <dc:description/>
  <cp:lastModifiedBy>roger</cp:lastModifiedBy>
  <cp:revision>2</cp:revision>
  <cp:lastPrinted>2019-06-06T16:50:00Z</cp:lastPrinted>
  <dcterms:created xsi:type="dcterms:W3CDTF">2019-06-12T15:51:00Z</dcterms:created>
  <dcterms:modified xsi:type="dcterms:W3CDTF">2019-06-12T15:51:00Z</dcterms:modified>
</cp:coreProperties>
</file>