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A7D" w:rsidRPr="008F7DB5" w:rsidRDefault="00EC4A7D" w:rsidP="00EC4A7D">
      <w:pPr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EC4A7D" w:rsidRPr="00140629" w:rsidRDefault="00EC4A7D" w:rsidP="00EC4A7D">
      <w:pPr>
        <w:rPr>
          <w:rFonts w:asciiTheme="minorHAnsi" w:hAnsiTheme="minorHAnsi" w:cstheme="minorHAnsi"/>
        </w:rPr>
      </w:pPr>
    </w:p>
    <w:p w:rsidR="00EC4A7D" w:rsidRPr="00140629" w:rsidRDefault="00EC4A7D" w:rsidP="00EC4A7D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  <w:noProof/>
          <w:color w:val="0000FF"/>
        </w:rPr>
        <w:drawing>
          <wp:inline distT="0" distB="0" distL="0" distR="0" wp14:anchorId="33D89888" wp14:editId="176057D3">
            <wp:extent cx="952500" cy="638175"/>
            <wp:effectExtent l="0" t="0" r="0" b="9525"/>
            <wp:docPr id="7" name="Immagine 7" descr="Flag of Europe.sv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ag of Europe.sv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0629">
        <w:rPr>
          <w:rFonts w:asciiTheme="minorHAnsi" w:hAnsiTheme="minorHAnsi" w:cstheme="minorHAnsi"/>
          <w:color w:val="000000"/>
        </w:rPr>
        <w:t xml:space="preserve">                               </w:t>
      </w:r>
      <w:r w:rsidRPr="00140629">
        <w:rPr>
          <w:rFonts w:asciiTheme="minorHAnsi" w:hAnsiTheme="minorHAnsi" w:cstheme="minorHAnsi"/>
          <w:noProof/>
        </w:rPr>
        <w:drawing>
          <wp:inline distT="0" distB="0" distL="0" distR="0" wp14:anchorId="6615F8E4" wp14:editId="73FA285A">
            <wp:extent cx="581025" cy="638175"/>
            <wp:effectExtent l="0" t="0" r="9525" b="9525"/>
            <wp:docPr id="8" name="Immagine 8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0629">
        <w:rPr>
          <w:rFonts w:asciiTheme="minorHAnsi" w:hAnsiTheme="minorHAnsi" w:cstheme="minorHAnsi"/>
        </w:rPr>
        <w:t xml:space="preserve">                    </w:t>
      </w:r>
      <w:r w:rsidRPr="00140629">
        <w:rPr>
          <w:rFonts w:asciiTheme="minorHAnsi" w:hAnsiTheme="minorHAnsi" w:cstheme="minorHAnsi"/>
          <w:noProof/>
        </w:rPr>
        <w:drawing>
          <wp:inline distT="0" distB="0" distL="0" distR="0" wp14:anchorId="5EEB099E" wp14:editId="79DCD53A">
            <wp:extent cx="742950" cy="771525"/>
            <wp:effectExtent l="0" t="0" r="0" b="9525"/>
            <wp:docPr id="9" name="Immagine 9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scuo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0629">
        <w:rPr>
          <w:rFonts w:asciiTheme="minorHAnsi" w:hAnsiTheme="minorHAnsi" w:cstheme="minorHAnsi"/>
        </w:rPr>
        <w:t xml:space="preserve">       </w:t>
      </w:r>
      <w:r w:rsidRPr="00140629">
        <w:rPr>
          <w:rFonts w:asciiTheme="minorHAnsi" w:hAnsiTheme="minorHAnsi" w:cstheme="minorHAnsi"/>
          <w:color w:val="000000"/>
        </w:rPr>
        <w:t xml:space="preserve">                 </w:t>
      </w:r>
      <w:r w:rsidRPr="00140629">
        <w:rPr>
          <w:rFonts w:asciiTheme="minorHAnsi" w:hAnsiTheme="minorHAnsi" w:cstheme="minorHAnsi"/>
        </w:rPr>
        <w:t xml:space="preserve">                                     </w:t>
      </w:r>
    </w:p>
    <w:p w:rsidR="00EC4A7D" w:rsidRPr="00140629" w:rsidRDefault="00EC4A7D" w:rsidP="00EC4A7D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Ministero dell’Istruzione, dell’Università e della Ricerca</w:t>
      </w:r>
    </w:p>
    <w:p w:rsidR="00EC4A7D" w:rsidRPr="00140629" w:rsidRDefault="00EC4A7D" w:rsidP="00EC4A7D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140629">
        <w:rPr>
          <w:rFonts w:asciiTheme="minorHAnsi" w:hAnsiTheme="minorHAnsi" w:cstheme="minorHAnsi"/>
          <w:b/>
        </w:rPr>
        <w:t>LICEO STATALE “</w:t>
      </w:r>
      <w:proofErr w:type="gramStart"/>
      <w:r w:rsidRPr="00140629">
        <w:rPr>
          <w:rFonts w:asciiTheme="minorHAnsi" w:hAnsiTheme="minorHAnsi" w:cstheme="minorHAnsi"/>
          <w:b/>
        </w:rPr>
        <w:t>ALFONSO  GATTO</w:t>
      </w:r>
      <w:proofErr w:type="gramEnd"/>
      <w:r w:rsidRPr="00140629">
        <w:rPr>
          <w:rFonts w:asciiTheme="minorHAnsi" w:hAnsiTheme="minorHAnsi" w:cstheme="minorHAnsi"/>
          <w:b/>
        </w:rPr>
        <w:t>”- AGROPOLI – SA</w:t>
      </w:r>
    </w:p>
    <w:p w:rsidR="00EC4A7D" w:rsidRPr="00140629" w:rsidRDefault="00EC4A7D" w:rsidP="00EC4A7D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u w:val="double"/>
        </w:rPr>
      </w:pPr>
      <w:r w:rsidRPr="00140629">
        <w:rPr>
          <w:rFonts w:asciiTheme="minorHAnsi" w:hAnsiTheme="minorHAnsi" w:cstheme="minorHAnsi"/>
          <w:u w:val="double"/>
        </w:rPr>
        <w:t>SCIENTIFICO - SCIENZE APPLICATE- LINGUISTICO- MUSICALE – CLASSICO</w:t>
      </w:r>
    </w:p>
    <w:p w:rsidR="00EC4A7D" w:rsidRPr="00140629" w:rsidRDefault="00EC4A7D" w:rsidP="00EC4A7D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Sede – LICEO SCIENTIFICO –LINGUISTICO: Via Dante Alighieri </w:t>
      </w:r>
      <w:proofErr w:type="gramStart"/>
      <w:r w:rsidRPr="00140629">
        <w:rPr>
          <w:rFonts w:asciiTheme="minorHAnsi" w:hAnsiTheme="minorHAnsi" w:cstheme="minorHAnsi"/>
        </w:rPr>
        <w:t>-  tel.</w:t>
      </w:r>
      <w:proofErr w:type="gramEnd"/>
      <w:r w:rsidRPr="00140629">
        <w:rPr>
          <w:rFonts w:asciiTheme="minorHAnsi" w:hAnsiTheme="minorHAnsi" w:cstheme="minorHAnsi"/>
        </w:rPr>
        <w:t xml:space="preserve"> 0974/822399  fax 0974/827982</w:t>
      </w:r>
    </w:p>
    <w:p w:rsidR="00EC4A7D" w:rsidRPr="00140629" w:rsidRDefault="00EC4A7D" w:rsidP="00EC4A7D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Sede associata – LICEO CLASSICO - MUSICALE</w:t>
      </w:r>
      <w:r w:rsidRPr="00140629">
        <w:rPr>
          <w:rFonts w:asciiTheme="minorHAnsi" w:hAnsiTheme="minorHAnsi" w:cstheme="minorHAnsi"/>
          <w:b/>
        </w:rPr>
        <w:t xml:space="preserve">: </w:t>
      </w:r>
      <w:r w:rsidRPr="00140629">
        <w:rPr>
          <w:rFonts w:asciiTheme="minorHAnsi" w:hAnsiTheme="minorHAnsi" w:cstheme="minorHAnsi"/>
        </w:rPr>
        <w:t xml:space="preserve">Via S. Pio X </w:t>
      </w:r>
      <w:proofErr w:type="gramStart"/>
      <w:r w:rsidRPr="00140629">
        <w:rPr>
          <w:rFonts w:asciiTheme="minorHAnsi" w:hAnsiTheme="minorHAnsi" w:cstheme="minorHAnsi"/>
        </w:rPr>
        <w:t>-  tel.</w:t>
      </w:r>
      <w:proofErr w:type="gramEnd"/>
      <w:r w:rsidRPr="00140629">
        <w:rPr>
          <w:rFonts w:asciiTheme="minorHAnsi" w:hAnsiTheme="minorHAnsi" w:cstheme="minorHAnsi"/>
        </w:rPr>
        <w:t>/fax 0974/823212</w:t>
      </w:r>
    </w:p>
    <w:p w:rsidR="00EC4A7D" w:rsidRPr="00140629" w:rsidRDefault="00EC4A7D" w:rsidP="00EC4A7D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lang w:val="en-GB"/>
        </w:rPr>
      </w:pPr>
      <w:proofErr w:type="spellStart"/>
      <w:r w:rsidRPr="00140629">
        <w:rPr>
          <w:rFonts w:asciiTheme="minorHAnsi" w:hAnsiTheme="minorHAnsi" w:cstheme="minorHAnsi"/>
          <w:lang w:val="en-GB"/>
        </w:rPr>
        <w:t>Sito</w:t>
      </w:r>
      <w:proofErr w:type="spellEnd"/>
      <w:r w:rsidRPr="00140629">
        <w:rPr>
          <w:rFonts w:asciiTheme="minorHAnsi" w:hAnsiTheme="minorHAnsi" w:cstheme="minorHAnsi"/>
          <w:lang w:val="en-GB"/>
        </w:rPr>
        <w:t xml:space="preserve"> web: </w:t>
      </w:r>
      <w:hyperlink r:id="rId9" w:history="1">
        <w:r w:rsidRPr="00140629">
          <w:rPr>
            <w:rFonts w:asciiTheme="minorHAnsi" w:hAnsiTheme="minorHAnsi" w:cstheme="minorHAnsi"/>
            <w:color w:val="0000FF"/>
            <w:u w:val="single"/>
            <w:lang w:val="en-GB"/>
          </w:rPr>
          <w:t>www.liceogatto.it</w:t>
        </w:r>
      </w:hyperlink>
      <w:r w:rsidRPr="00140629">
        <w:rPr>
          <w:rFonts w:asciiTheme="minorHAnsi" w:hAnsiTheme="minorHAnsi" w:cstheme="minorHAnsi"/>
          <w:lang w:val="en-GB"/>
        </w:rPr>
        <w:t xml:space="preserve"> – email: saps11000c@istruzione.it - </w:t>
      </w:r>
      <w:r w:rsidRPr="00140629">
        <w:rPr>
          <w:rFonts w:asciiTheme="minorHAnsi" w:hAnsiTheme="minorHAnsi" w:cstheme="minorHAnsi"/>
          <w:u w:val="single"/>
          <w:lang w:val="en-GB"/>
        </w:rPr>
        <w:t>dirigente@liceogatto.it</w:t>
      </w:r>
    </w:p>
    <w:p w:rsidR="00EC4A7D" w:rsidRPr="00140629" w:rsidRDefault="00EC4A7D" w:rsidP="00EC4A7D">
      <w:pPr>
        <w:widowControl w:val="0"/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C.F: </w:t>
      </w:r>
      <w:proofErr w:type="gramStart"/>
      <w:r w:rsidRPr="00140629">
        <w:rPr>
          <w:rFonts w:asciiTheme="minorHAnsi" w:hAnsiTheme="minorHAnsi" w:cstheme="minorHAnsi"/>
        </w:rPr>
        <w:t>81001630656  -</w:t>
      </w:r>
      <w:proofErr w:type="gramEnd"/>
      <w:r w:rsidRPr="00140629">
        <w:rPr>
          <w:rFonts w:asciiTheme="minorHAnsi" w:hAnsiTheme="minorHAnsi" w:cstheme="minorHAnsi"/>
        </w:rPr>
        <w:t xml:space="preserve">  codice fatturazione UF5NBR- : PEC: SAPS11000C@PEC.ISTRUZIONE.IT</w:t>
      </w:r>
    </w:p>
    <w:p w:rsidR="00EC4A7D" w:rsidRPr="00140629" w:rsidRDefault="00EC4A7D" w:rsidP="00EC4A7D">
      <w:pPr>
        <w:jc w:val="center"/>
        <w:rPr>
          <w:rFonts w:asciiTheme="minorHAnsi" w:hAnsiTheme="minorHAnsi" w:cstheme="minorHAnsi"/>
          <w:b/>
        </w:rPr>
      </w:pPr>
    </w:p>
    <w:p w:rsidR="00EC4A7D" w:rsidRPr="00140629" w:rsidRDefault="00EC4A7D" w:rsidP="00EC4A7D">
      <w:pPr>
        <w:rPr>
          <w:rFonts w:asciiTheme="minorHAnsi" w:hAnsiTheme="minorHAnsi" w:cstheme="minorHAnsi"/>
        </w:rPr>
      </w:pPr>
    </w:p>
    <w:p w:rsidR="00EC4A7D" w:rsidRPr="00140629" w:rsidRDefault="00EC4A7D" w:rsidP="00EC4A7D">
      <w:pPr>
        <w:jc w:val="center"/>
        <w:rPr>
          <w:rFonts w:asciiTheme="minorHAnsi" w:hAnsiTheme="minorHAnsi" w:cstheme="minorHAnsi"/>
          <w:b/>
        </w:rPr>
      </w:pPr>
      <w:r w:rsidRPr="00140629">
        <w:rPr>
          <w:rFonts w:asciiTheme="minorHAnsi" w:hAnsiTheme="minorHAnsi" w:cstheme="minorHAnsi"/>
          <w:b/>
        </w:rPr>
        <w:t xml:space="preserve">LICEO “A. </w:t>
      </w:r>
      <w:proofErr w:type="gramStart"/>
      <w:r w:rsidRPr="00140629">
        <w:rPr>
          <w:rFonts w:asciiTheme="minorHAnsi" w:hAnsiTheme="minorHAnsi" w:cstheme="minorHAnsi"/>
          <w:b/>
        </w:rPr>
        <w:t>GATTO”  AGROPOLI</w:t>
      </w:r>
      <w:proofErr w:type="gramEnd"/>
    </w:p>
    <w:p w:rsidR="00EC4A7D" w:rsidRPr="00140629" w:rsidRDefault="00EC4A7D" w:rsidP="00EC4A7D">
      <w:pPr>
        <w:jc w:val="center"/>
        <w:rPr>
          <w:rFonts w:asciiTheme="minorHAnsi" w:hAnsiTheme="minorHAnsi" w:cstheme="minorHAnsi"/>
          <w:b/>
        </w:rPr>
      </w:pPr>
      <w:r w:rsidRPr="00140629">
        <w:rPr>
          <w:rFonts w:asciiTheme="minorHAnsi" w:hAnsiTheme="minorHAnsi" w:cstheme="minorHAnsi"/>
          <w:b/>
        </w:rPr>
        <w:t xml:space="preserve">LICEO </w:t>
      </w:r>
      <w:r>
        <w:rPr>
          <w:rFonts w:asciiTheme="minorHAnsi" w:hAnsiTheme="minorHAnsi" w:cstheme="minorHAnsi"/>
          <w:b/>
        </w:rPr>
        <w:t>CLASSICO</w:t>
      </w:r>
    </w:p>
    <w:p w:rsidR="00EC4A7D" w:rsidRPr="00140629" w:rsidRDefault="00EC4A7D" w:rsidP="00EC4A7D">
      <w:pPr>
        <w:jc w:val="center"/>
        <w:rPr>
          <w:rFonts w:asciiTheme="minorHAnsi" w:hAnsiTheme="minorHAnsi" w:cstheme="minorHAnsi"/>
          <w:b/>
        </w:rPr>
      </w:pPr>
    </w:p>
    <w:p w:rsidR="00EC4A7D" w:rsidRPr="00140629" w:rsidRDefault="00EC4A7D" w:rsidP="00EC4A7D">
      <w:pPr>
        <w:jc w:val="center"/>
        <w:rPr>
          <w:rFonts w:asciiTheme="minorHAnsi" w:hAnsiTheme="minorHAnsi" w:cstheme="minorHAnsi"/>
          <w:b/>
        </w:rPr>
      </w:pPr>
    </w:p>
    <w:p w:rsidR="00EC4A7D" w:rsidRPr="00140629" w:rsidRDefault="00EC4A7D" w:rsidP="00EC4A7D">
      <w:pPr>
        <w:jc w:val="center"/>
        <w:rPr>
          <w:rFonts w:asciiTheme="minorHAnsi" w:hAnsiTheme="minorHAnsi" w:cstheme="minorHAnsi"/>
          <w:b/>
        </w:rPr>
      </w:pPr>
      <w:r w:rsidRPr="00140629">
        <w:rPr>
          <w:rFonts w:asciiTheme="minorHAnsi" w:hAnsiTheme="minorHAnsi" w:cstheme="minorHAnsi"/>
          <w:b/>
        </w:rPr>
        <w:t>PROGRAMMA DI LATINO</w:t>
      </w:r>
    </w:p>
    <w:p w:rsidR="00EC4A7D" w:rsidRPr="00140629" w:rsidRDefault="00EC4A7D" w:rsidP="00EC4A7D">
      <w:pPr>
        <w:tabs>
          <w:tab w:val="left" w:pos="5610"/>
        </w:tabs>
        <w:rPr>
          <w:rFonts w:asciiTheme="minorHAnsi" w:hAnsiTheme="minorHAnsi" w:cstheme="minorHAnsi"/>
          <w:b/>
        </w:rPr>
      </w:pPr>
      <w:r w:rsidRPr="00140629">
        <w:rPr>
          <w:rFonts w:asciiTheme="minorHAnsi" w:hAnsiTheme="minorHAnsi" w:cstheme="minorHAnsi"/>
          <w:b/>
        </w:rPr>
        <w:tab/>
      </w:r>
    </w:p>
    <w:p w:rsidR="00EC4A7D" w:rsidRPr="00140629" w:rsidRDefault="00EC4A7D" w:rsidP="00EC4A7D">
      <w:pPr>
        <w:jc w:val="center"/>
        <w:rPr>
          <w:rFonts w:asciiTheme="minorHAnsi" w:hAnsiTheme="minorHAnsi" w:cstheme="minorHAnsi"/>
          <w:b/>
        </w:rPr>
      </w:pPr>
      <w:proofErr w:type="gramStart"/>
      <w:r w:rsidRPr="00140629">
        <w:rPr>
          <w:rFonts w:asciiTheme="minorHAnsi" w:hAnsiTheme="minorHAnsi" w:cstheme="minorHAnsi"/>
          <w:b/>
        </w:rPr>
        <w:t>CLASSE  III</w:t>
      </w:r>
      <w:proofErr w:type="gramEnd"/>
      <w:r w:rsidRPr="00140629">
        <w:rPr>
          <w:rFonts w:asciiTheme="minorHAnsi" w:hAnsiTheme="minorHAnsi" w:cstheme="minorHAnsi"/>
          <w:b/>
        </w:rPr>
        <w:t xml:space="preserve">     SEZIONE </w:t>
      </w:r>
      <w:r>
        <w:rPr>
          <w:rFonts w:asciiTheme="minorHAnsi" w:hAnsiTheme="minorHAnsi" w:cstheme="minorHAnsi"/>
          <w:b/>
        </w:rPr>
        <w:t>A</w:t>
      </w:r>
      <w:r w:rsidRPr="00140629">
        <w:rPr>
          <w:rFonts w:asciiTheme="minorHAnsi" w:hAnsiTheme="minorHAnsi" w:cstheme="minorHAnsi"/>
          <w:b/>
        </w:rPr>
        <w:t xml:space="preserve">          ANNO SCOLASTICO 201</w:t>
      </w:r>
      <w:r>
        <w:rPr>
          <w:rFonts w:asciiTheme="minorHAnsi" w:hAnsiTheme="minorHAnsi" w:cstheme="minorHAnsi"/>
          <w:b/>
        </w:rPr>
        <w:t>8</w:t>
      </w:r>
      <w:r w:rsidRPr="00140629">
        <w:rPr>
          <w:rFonts w:asciiTheme="minorHAnsi" w:hAnsiTheme="minorHAnsi" w:cstheme="minorHAnsi"/>
          <w:b/>
        </w:rPr>
        <w:t>/201</w:t>
      </w:r>
      <w:r>
        <w:rPr>
          <w:rFonts w:asciiTheme="minorHAnsi" w:hAnsiTheme="minorHAnsi" w:cstheme="minorHAnsi"/>
          <w:b/>
        </w:rPr>
        <w:t>9</w:t>
      </w:r>
    </w:p>
    <w:p w:rsidR="00EC4A7D" w:rsidRPr="00140629" w:rsidRDefault="00EC4A7D" w:rsidP="00EC4A7D">
      <w:pPr>
        <w:jc w:val="center"/>
        <w:rPr>
          <w:rFonts w:asciiTheme="minorHAnsi" w:hAnsiTheme="minorHAnsi" w:cstheme="minorHAnsi"/>
          <w:b/>
        </w:rPr>
      </w:pPr>
    </w:p>
    <w:p w:rsidR="00EC4A7D" w:rsidRPr="00140629" w:rsidRDefault="00EC4A7D" w:rsidP="00EC4A7D">
      <w:pPr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Docente: Angelo Mantione</w:t>
      </w:r>
    </w:p>
    <w:p w:rsidR="00EC4A7D" w:rsidRPr="00140629" w:rsidRDefault="00EC4A7D" w:rsidP="00EC4A7D">
      <w:pPr>
        <w:rPr>
          <w:rFonts w:asciiTheme="minorHAnsi" w:hAnsiTheme="minorHAnsi" w:cstheme="minorHAnsi"/>
          <w:b/>
        </w:rPr>
      </w:pPr>
    </w:p>
    <w:p w:rsidR="00EC4A7D" w:rsidRPr="00140629" w:rsidRDefault="00EC4A7D" w:rsidP="00EC4A7D">
      <w:pPr>
        <w:rPr>
          <w:rFonts w:asciiTheme="minorHAnsi" w:hAnsiTheme="minorHAnsi" w:cstheme="minorHAnsi"/>
          <w:b/>
        </w:rPr>
      </w:pPr>
    </w:p>
    <w:p w:rsidR="00EC4A7D" w:rsidRPr="00140629" w:rsidRDefault="00EC4A7D" w:rsidP="00EC4A7D">
      <w:pPr>
        <w:jc w:val="center"/>
        <w:rPr>
          <w:rFonts w:asciiTheme="minorHAnsi" w:hAnsiTheme="minorHAnsi" w:cstheme="minorHAnsi"/>
          <w:b/>
        </w:rPr>
      </w:pPr>
      <w:r w:rsidRPr="00140629">
        <w:rPr>
          <w:rFonts w:asciiTheme="minorHAnsi" w:hAnsiTheme="minorHAnsi" w:cstheme="minorHAnsi"/>
          <w:b/>
        </w:rPr>
        <w:t xml:space="preserve">L’età </w:t>
      </w:r>
      <w:proofErr w:type="gramStart"/>
      <w:r w:rsidRPr="00140629">
        <w:rPr>
          <w:rFonts w:asciiTheme="minorHAnsi" w:hAnsiTheme="minorHAnsi" w:cstheme="minorHAnsi"/>
          <w:b/>
        </w:rPr>
        <w:t>arcaica  e</w:t>
      </w:r>
      <w:proofErr w:type="gramEnd"/>
      <w:r w:rsidRPr="00140629">
        <w:rPr>
          <w:rFonts w:asciiTheme="minorHAnsi" w:hAnsiTheme="minorHAnsi" w:cstheme="minorHAnsi"/>
          <w:b/>
        </w:rPr>
        <w:t xml:space="preserve"> cesariana</w:t>
      </w:r>
    </w:p>
    <w:p w:rsidR="00EC4A7D" w:rsidRPr="00140629" w:rsidRDefault="00EC4A7D" w:rsidP="00EC4A7D">
      <w:pPr>
        <w:jc w:val="center"/>
        <w:rPr>
          <w:rFonts w:asciiTheme="minorHAnsi" w:hAnsiTheme="minorHAnsi" w:cstheme="minorHAnsi"/>
          <w:b/>
        </w:rPr>
      </w:pPr>
    </w:p>
    <w:p w:rsidR="00EC4A7D" w:rsidRPr="00140629" w:rsidRDefault="00EC4A7D" w:rsidP="00EC4A7D">
      <w:pPr>
        <w:jc w:val="center"/>
        <w:rPr>
          <w:rFonts w:asciiTheme="minorHAnsi" w:hAnsiTheme="minorHAnsi" w:cstheme="minorHAnsi"/>
          <w:b/>
        </w:rPr>
      </w:pPr>
    </w:p>
    <w:p w:rsidR="00EC4A7D" w:rsidRPr="00140629" w:rsidRDefault="00EC4A7D" w:rsidP="00EC4A7D">
      <w:pPr>
        <w:rPr>
          <w:rFonts w:asciiTheme="minorHAnsi" w:hAnsiTheme="minorHAnsi" w:cstheme="minorHAnsi"/>
          <w:u w:val="single"/>
        </w:rPr>
      </w:pPr>
      <w:r w:rsidRPr="00140629">
        <w:rPr>
          <w:rFonts w:asciiTheme="minorHAnsi" w:hAnsiTheme="minorHAnsi" w:cstheme="minorHAnsi"/>
          <w:u w:val="single"/>
        </w:rPr>
        <w:t>Coordinate storico-letterarie</w:t>
      </w:r>
    </w:p>
    <w:p w:rsidR="00EC4A7D" w:rsidRPr="00140629" w:rsidRDefault="00EC4A7D" w:rsidP="00EC4A7D">
      <w:pPr>
        <w:rPr>
          <w:rFonts w:asciiTheme="minorHAnsi" w:hAnsiTheme="minorHAnsi" w:cstheme="minorHAnsi"/>
          <w:b/>
        </w:rPr>
      </w:pPr>
    </w:p>
    <w:p w:rsidR="00EC4A7D" w:rsidRPr="00140629" w:rsidRDefault="00EC4A7D" w:rsidP="00EC4A7D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La cultura romana </w:t>
      </w:r>
      <w:proofErr w:type="gramStart"/>
      <w:r w:rsidRPr="00140629">
        <w:rPr>
          <w:rFonts w:asciiTheme="minorHAnsi" w:hAnsiTheme="minorHAnsi" w:cstheme="minorHAnsi"/>
        </w:rPr>
        <w:t>delle origine</w:t>
      </w:r>
      <w:proofErr w:type="gramEnd"/>
      <w:r w:rsidRPr="00140629">
        <w:rPr>
          <w:rFonts w:asciiTheme="minorHAnsi" w:hAnsiTheme="minorHAnsi" w:cstheme="minorHAnsi"/>
        </w:rPr>
        <w:t xml:space="preserve"> tra oralità e scrittura</w:t>
      </w:r>
    </w:p>
    <w:p w:rsidR="00EC4A7D" w:rsidRPr="00140629" w:rsidRDefault="00EC4A7D" w:rsidP="00EC4A7D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Poesia sacrale: il canto dei </w:t>
      </w:r>
      <w:proofErr w:type="spellStart"/>
      <w:r w:rsidRPr="00140629">
        <w:rPr>
          <w:rFonts w:asciiTheme="minorHAnsi" w:hAnsiTheme="minorHAnsi" w:cstheme="minorHAnsi"/>
        </w:rPr>
        <w:t>Fratres</w:t>
      </w:r>
      <w:proofErr w:type="spellEnd"/>
      <w:r w:rsidRPr="00140629">
        <w:rPr>
          <w:rFonts w:asciiTheme="minorHAnsi" w:hAnsiTheme="minorHAnsi" w:cstheme="minorHAnsi"/>
        </w:rPr>
        <w:t xml:space="preserve"> </w:t>
      </w:r>
      <w:proofErr w:type="spellStart"/>
      <w:r w:rsidRPr="00140629">
        <w:rPr>
          <w:rFonts w:asciiTheme="minorHAnsi" w:hAnsiTheme="minorHAnsi" w:cstheme="minorHAnsi"/>
        </w:rPr>
        <w:t>Arvales</w:t>
      </w:r>
      <w:proofErr w:type="spellEnd"/>
      <w:r w:rsidRPr="00140629">
        <w:rPr>
          <w:rFonts w:asciiTheme="minorHAnsi" w:hAnsiTheme="minorHAnsi" w:cstheme="minorHAnsi"/>
        </w:rPr>
        <w:t xml:space="preserve"> e il canto dei Salii</w:t>
      </w:r>
    </w:p>
    <w:p w:rsidR="00EC4A7D" w:rsidRPr="00140629" w:rsidRDefault="00EC4A7D" w:rsidP="00EC4A7D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Forme originarie di produzione pseudo-letteraria: la </w:t>
      </w:r>
      <w:proofErr w:type="spellStart"/>
      <w:r w:rsidRPr="00140629">
        <w:rPr>
          <w:rFonts w:asciiTheme="minorHAnsi" w:hAnsiTheme="minorHAnsi" w:cstheme="minorHAnsi"/>
        </w:rPr>
        <w:t>laudatio</w:t>
      </w:r>
      <w:proofErr w:type="spellEnd"/>
      <w:r w:rsidRPr="00140629">
        <w:rPr>
          <w:rFonts w:asciiTheme="minorHAnsi" w:hAnsiTheme="minorHAnsi" w:cstheme="minorHAnsi"/>
        </w:rPr>
        <w:t xml:space="preserve"> </w:t>
      </w:r>
      <w:proofErr w:type="spellStart"/>
      <w:r w:rsidRPr="00140629">
        <w:rPr>
          <w:rFonts w:asciiTheme="minorHAnsi" w:hAnsiTheme="minorHAnsi" w:cstheme="minorHAnsi"/>
        </w:rPr>
        <w:t>funebris</w:t>
      </w:r>
      <w:proofErr w:type="spellEnd"/>
      <w:r w:rsidRPr="00140629">
        <w:rPr>
          <w:rFonts w:asciiTheme="minorHAnsi" w:hAnsiTheme="minorHAnsi" w:cstheme="minorHAnsi"/>
        </w:rPr>
        <w:t xml:space="preserve">, gli annali dei pontefici e le </w:t>
      </w:r>
      <w:proofErr w:type="spellStart"/>
      <w:r w:rsidRPr="00140629">
        <w:rPr>
          <w:rFonts w:asciiTheme="minorHAnsi" w:hAnsiTheme="minorHAnsi" w:cstheme="minorHAnsi"/>
        </w:rPr>
        <w:t>tabulae</w:t>
      </w:r>
      <w:proofErr w:type="spellEnd"/>
      <w:r w:rsidRPr="00140629">
        <w:rPr>
          <w:rFonts w:asciiTheme="minorHAnsi" w:hAnsiTheme="minorHAnsi" w:cstheme="minorHAnsi"/>
        </w:rPr>
        <w:t xml:space="preserve"> </w:t>
      </w:r>
      <w:proofErr w:type="spellStart"/>
      <w:r w:rsidRPr="00140629">
        <w:rPr>
          <w:rFonts w:asciiTheme="minorHAnsi" w:hAnsiTheme="minorHAnsi" w:cstheme="minorHAnsi"/>
        </w:rPr>
        <w:t>dealbatae</w:t>
      </w:r>
      <w:proofErr w:type="spellEnd"/>
    </w:p>
    <w:p w:rsidR="00EC4A7D" w:rsidRPr="00140629" w:rsidRDefault="00EC4A7D" w:rsidP="00EC4A7D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Le traduzioni: ragioni storiche, tecniche e metodi di traduzione</w:t>
      </w:r>
    </w:p>
    <w:p w:rsidR="00EC4A7D" w:rsidRPr="00140629" w:rsidRDefault="00EC4A7D" w:rsidP="00EC4A7D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Il teatro: le rappresentazioni </w:t>
      </w:r>
      <w:proofErr w:type="gramStart"/>
      <w:r w:rsidRPr="00140629">
        <w:rPr>
          <w:rFonts w:asciiTheme="minorHAnsi" w:hAnsiTheme="minorHAnsi" w:cstheme="minorHAnsi"/>
        </w:rPr>
        <w:t>teatrali  nel</w:t>
      </w:r>
      <w:proofErr w:type="gramEnd"/>
      <w:r w:rsidRPr="00140629">
        <w:rPr>
          <w:rFonts w:asciiTheme="minorHAnsi" w:hAnsiTheme="minorHAnsi" w:cstheme="minorHAnsi"/>
        </w:rPr>
        <w:t xml:space="preserve"> senso della grecità; le prime esperienze latine: la contaminatio e il metateatro; le influenze del teatro italico; il dramma di argomento greco: fabula palliata e fabula </w:t>
      </w:r>
      <w:proofErr w:type="spellStart"/>
      <w:r w:rsidRPr="00140629">
        <w:rPr>
          <w:rFonts w:asciiTheme="minorHAnsi" w:hAnsiTheme="minorHAnsi" w:cstheme="minorHAnsi"/>
        </w:rPr>
        <w:t>cothurnata</w:t>
      </w:r>
      <w:proofErr w:type="spellEnd"/>
      <w:r w:rsidRPr="00140629">
        <w:rPr>
          <w:rFonts w:asciiTheme="minorHAnsi" w:hAnsiTheme="minorHAnsi" w:cstheme="minorHAnsi"/>
        </w:rPr>
        <w:t xml:space="preserve">; il dramma di argomento romano: fabula </w:t>
      </w:r>
      <w:proofErr w:type="spellStart"/>
      <w:r w:rsidRPr="00140629">
        <w:rPr>
          <w:rFonts w:asciiTheme="minorHAnsi" w:hAnsiTheme="minorHAnsi" w:cstheme="minorHAnsi"/>
        </w:rPr>
        <w:t>praetexta</w:t>
      </w:r>
      <w:proofErr w:type="spellEnd"/>
      <w:r w:rsidRPr="00140629">
        <w:rPr>
          <w:rFonts w:asciiTheme="minorHAnsi" w:hAnsiTheme="minorHAnsi" w:cstheme="minorHAnsi"/>
        </w:rPr>
        <w:t xml:space="preserve"> e fabula togata; l’organizzazione degli spettacoli teatrali</w:t>
      </w:r>
    </w:p>
    <w:p w:rsidR="00EC4A7D" w:rsidRPr="00140629" w:rsidRDefault="00EC4A7D" w:rsidP="00EC4A7D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La poesia epica: influenze della poesia epica greca; dall’epica omerica agli esempi epici della prima romanità</w:t>
      </w:r>
    </w:p>
    <w:p w:rsidR="00EC4A7D" w:rsidRPr="00140629" w:rsidRDefault="00EC4A7D" w:rsidP="00EC4A7D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La storiografia delle origini: tradizione annalistica e influenze ellenistiche</w:t>
      </w:r>
    </w:p>
    <w:p w:rsidR="00EC4A7D" w:rsidRPr="00140629" w:rsidRDefault="00EC4A7D" w:rsidP="00EC4A7D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Il circolo degli Scipioni e la scoperta della cultura greca</w:t>
      </w:r>
    </w:p>
    <w:p w:rsidR="00EC4A7D" w:rsidRPr="00140629" w:rsidRDefault="00EC4A7D" w:rsidP="00EC4A7D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Un nuovo genere di diffusione: la satira</w:t>
      </w:r>
    </w:p>
    <w:p w:rsidR="00EC4A7D" w:rsidRDefault="00EC4A7D" w:rsidP="00EC4A7D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Il I secolo a.C. e il dibattito culturale e letterario: dalla imitazione all’emulazione della cultura greca</w:t>
      </w:r>
    </w:p>
    <w:p w:rsidR="00EC4A7D" w:rsidRDefault="00EC4A7D" w:rsidP="00EC4A7D">
      <w:pPr>
        <w:jc w:val="both"/>
        <w:rPr>
          <w:rFonts w:asciiTheme="minorHAnsi" w:hAnsiTheme="minorHAnsi" w:cstheme="minorHAnsi"/>
          <w:u w:val="single"/>
        </w:rPr>
      </w:pPr>
    </w:p>
    <w:p w:rsidR="00EC4A7D" w:rsidRPr="00140629" w:rsidRDefault="00EC4A7D" w:rsidP="00EC4A7D">
      <w:pPr>
        <w:jc w:val="both"/>
        <w:rPr>
          <w:rFonts w:asciiTheme="minorHAnsi" w:hAnsiTheme="minorHAnsi" w:cstheme="minorHAnsi"/>
          <w:u w:val="single"/>
        </w:rPr>
      </w:pPr>
      <w:r w:rsidRPr="00140629">
        <w:rPr>
          <w:rFonts w:asciiTheme="minorHAnsi" w:hAnsiTheme="minorHAnsi" w:cstheme="minorHAnsi"/>
          <w:u w:val="single"/>
        </w:rPr>
        <w:t>Autori</w:t>
      </w:r>
    </w:p>
    <w:p w:rsidR="00EC4A7D" w:rsidRPr="00140629" w:rsidRDefault="00EC4A7D" w:rsidP="00EC4A7D">
      <w:pPr>
        <w:jc w:val="both"/>
        <w:rPr>
          <w:rFonts w:asciiTheme="minorHAnsi" w:hAnsiTheme="minorHAnsi" w:cstheme="minorHAnsi"/>
        </w:rPr>
      </w:pPr>
    </w:p>
    <w:p w:rsidR="00EC4A7D" w:rsidRPr="00140629" w:rsidRDefault="00EC4A7D" w:rsidP="00EC4A7D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Livio Andronico e la traduzione dell’Odissea</w:t>
      </w:r>
    </w:p>
    <w:p w:rsidR="00EC4A7D" w:rsidRPr="00140629" w:rsidRDefault="00EC4A7D" w:rsidP="00EC4A7D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Gneo Nevio e il </w:t>
      </w:r>
      <w:r w:rsidRPr="00140629">
        <w:rPr>
          <w:rFonts w:asciiTheme="minorHAnsi" w:hAnsiTheme="minorHAnsi" w:cstheme="minorHAnsi"/>
          <w:i/>
        </w:rPr>
        <w:t xml:space="preserve">Bellum </w:t>
      </w:r>
      <w:proofErr w:type="spellStart"/>
      <w:r w:rsidRPr="00140629">
        <w:rPr>
          <w:rFonts w:asciiTheme="minorHAnsi" w:hAnsiTheme="minorHAnsi" w:cstheme="minorHAnsi"/>
          <w:i/>
        </w:rPr>
        <w:t>Poenicum</w:t>
      </w:r>
      <w:proofErr w:type="spellEnd"/>
    </w:p>
    <w:p w:rsidR="00EC4A7D" w:rsidRPr="00140629" w:rsidRDefault="00EC4A7D" w:rsidP="00EC4A7D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Quinto Ennio e gli </w:t>
      </w:r>
      <w:r w:rsidRPr="00140629">
        <w:rPr>
          <w:rFonts w:asciiTheme="minorHAnsi" w:hAnsiTheme="minorHAnsi" w:cstheme="minorHAnsi"/>
          <w:i/>
        </w:rPr>
        <w:t>Annales</w:t>
      </w:r>
    </w:p>
    <w:p w:rsidR="00EC4A7D" w:rsidRPr="00140629" w:rsidRDefault="00EC4A7D" w:rsidP="00EC4A7D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Tito Maccio Plauto: comicità e teatro</w:t>
      </w:r>
    </w:p>
    <w:p w:rsidR="00EC4A7D" w:rsidRPr="00140629" w:rsidRDefault="00EC4A7D" w:rsidP="00EC4A7D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Terenzio Afro e l’ideale dell’</w:t>
      </w:r>
      <w:r w:rsidRPr="00140629">
        <w:rPr>
          <w:rFonts w:asciiTheme="minorHAnsi" w:hAnsiTheme="minorHAnsi" w:cstheme="minorHAnsi"/>
          <w:i/>
        </w:rPr>
        <w:t>humanitas</w:t>
      </w:r>
    </w:p>
    <w:p w:rsidR="00EC4A7D" w:rsidRPr="00140629" w:rsidRDefault="00EC4A7D" w:rsidP="00EC4A7D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Catullo e la novità del </w:t>
      </w:r>
      <w:r w:rsidRPr="00140629">
        <w:rPr>
          <w:rFonts w:asciiTheme="minorHAnsi" w:hAnsiTheme="minorHAnsi" w:cstheme="minorHAnsi"/>
          <w:i/>
        </w:rPr>
        <w:t>Liber</w:t>
      </w:r>
    </w:p>
    <w:p w:rsidR="00EC4A7D" w:rsidRDefault="00EC4A7D" w:rsidP="00EC4A7D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Lucrezio e la filosofia epicurea</w:t>
      </w:r>
    </w:p>
    <w:p w:rsidR="00EC4A7D" w:rsidRDefault="00EC4A7D" w:rsidP="00EC4A7D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Cesare: La concezione storica nei commentari del De bello gallico e del De bello civili</w:t>
      </w:r>
    </w:p>
    <w:p w:rsidR="00EC4A7D" w:rsidRDefault="00EC4A7D" w:rsidP="00EC4A7D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Sallustio: lo storico del declino repubblicano. La figura di Catilina nel De </w:t>
      </w:r>
      <w:proofErr w:type="spellStart"/>
      <w:r>
        <w:rPr>
          <w:rFonts w:asciiTheme="minorHAnsi" w:hAnsiTheme="minorHAnsi" w:cstheme="minorHAnsi"/>
        </w:rPr>
        <w:t>coniuratione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Catilinae</w:t>
      </w:r>
      <w:proofErr w:type="spellEnd"/>
    </w:p>
    <w:p w:rsidR="00EC4A7D" w:rsidRPr="00140629" w:rsidRDefault="00EC4A7D" w:rsidP="00EC4A7D">
      <w:pPr>
        <w:ind w:left="720"/>
        <w:jc w:val="both"/>
        <w:rPr>
          <w:rFonts w:asciiTheme="minorHAnsi" w:hAnsiTheme="minorHAnsi" w:cstheme="minorHAnsi"/>
        </w:rPr>
      </w:pPr>
    </w:p>
    <w:p w:rsidR="00EC4A7D" w:rsidRPr="00140629" w:rsidRDefault="00EC4A7D" w:rsidP="00EC4A7D">
      <w:pPr>
        <w:jc w:val="both"/>
        <w:rPr>
          <w:rFonts w:asciiTheme="minorHAnsi" w:hAnsiTheme="minorHAnsi" w:cstheme="minorHAnsi"/>
          <w:i/>
        </w:rPr>
      </w:pPr>
    </w:p>
    <w:p w:rsidR="00EC4A7D" w:rsidRPr="00140629" w:rsidRDefault="00EC4A7D" w:rsidP="00EC4A7D">
      <w:pPr>
        <w:jc w:val="both"/>
        <w:rPr>
          <w:rFonts w:asciiTheme="minorHAnsi" w:hAnsiTheme="minorHAnsi" w:cstheme="minorHAnsi"/>
        </w:rPr>
      </w:pPr>
    </w:p>
    <w:p w:rsidR="00EC4A7D" w:rsidRDefault="00EC4A7D" w:rsidP="00EC4A7D">
      <w:pPr>
        <w:jc w:val="both"/>
        <w:rPr>
          <w:rFonts w:asciiTheme="minorHAnsi" w:hAnsiTheme="minorHAnsi" w:cstheme="minorHAnsi"/>
          <w:u w:val="single"/>
        </w:rPr>
      </w:pPr>
      <w:r w:rsidRPr="00140629">
        <w:rPr>
          <w:rFonts w:asciiTheme="minorHAnsi" w:hAnsiTheme="minorHAnsi" w:cstheme="minorHAnsi"/>
          <w:u w:val="single"/>
        </w:rPr>
        <w:t>Brani antologici analizzati</w:t>
      </w:r>
    </w:p>
    <w:p w:rsidR="00B909DC" w:rsidRPr="00140629" w:rsidRDefault="00B909DC" w:rsidP="00EC4A7D">
      <w:pPr>
        <w:jc w:val="both"/>
        <w:rPr>
          <w:rFonts w:asciiTheme="minorHAnsi" w:hAnsiTheme="minorHAnsi" w:cstheme="minorHAnsi"/>
          <w:u w:val="single"/>
        </w:rPr>
      </w:pPr>
    </w:p>
    <w:p w:rsidR="00B909DC" w:rsidRDefault="00B909DC" w:rsidP="00EC4A7D">
      <w:pPr>
        <w:jc w:val="both"/>
        <w:rPr>
          <w:rFonts w:asciiTheme="minorHAnsi" w:hAnsiTheme="minorHAnsi" w:cstheme="minorHAnsi"/>
        </w:rPr>
      </w:pPr>
    </w:p>
    <w:p w:rsidR="00B909DC" w:rsidRDefault="00B909DC" w:rsidP="00EC4A7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Plauto: Lettura integrale di </w:t>
      </w:r>
      <w:proofErr w:type="spellStart"/>
      <w:r>
        <w:rPr>
          <w:rFonts w:asciiTheme="minorHAnsi" w:hAnsiTheme="minorHAnsi" w:cstheme="minorHAnsi"/>
        </w:rPr>
        <w:t>Amphitruo</w:t>
      </w:r>
      <w:proofErr w:type="spellEnd"/>
    </w:p>
    <w:p w:rsidR="00B909DC" w:rsidRDefault="00B909DC" w:rsidP="00EC4A7D">
      <w:pPr>
        <w:jc w:val="both"/>
        <w:rPr>
          <w:rFonts w:asciiTheme="minorHAnsi" w:hAnsiTheme="minorHAnsi" w:cstheme="minorHAnsi"/>
        </w:rPr>
      </w:pPr>
    </w:p>
    <w:p w:rsidR="00EC4A7D" w:rsidRPr="00140629" w:rsidRDefault="00EC4A7D" w:rsidP="00EC4A7D">
      <w:p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Dal </w:t>
      </w:r>
      <w:r w:rsidRPr="00140629">
        <w:rPr>
          <w:rFonts w:asciiTheme="minorHAnsi" w:hAnsiTheme="minorHAnsi" w:cstheme="minorHAnsi"/>
          <w:i/>
        </w:rPr>
        <w:t xml:space="preserve">Miles </w:t>
      </w:r>
      <w:proofErr w:type="spellStart"/>
      <w:r w:rsidRPr="00140629">
        <w:rPr>
          <w:rFonts w:asciiTheme="minorHAnsi" w:hAnsiTheme="minorHAnsi" w:cstheme="minorHAnsi"/>
          <w:i/>
        </w:rPr>
        <w:t>gloriosus</w:t>
      </w:r>
      <w:proofErr w:type="spellEnd"/>
      <w:r w:rsidRPr="00140629">
        <w:rPr>
          <w:rFonts w:asciiTheme="minorHAnsi" w:hAnsiTheme="minorHAnsi" w:cstheme="minorHAnsi"/>
        </w:rPr>
        <w:t xml:space="preserve"> di Plauto</w:t>
      </w:r>
    </w:p>
    <w:p w:rsidR="00EC4A7D" w:rsidRPr="00140629" w:rsidRDefault="00EC4A7D" w:rsidP="00EC4A7D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proofErr w:type="spellStart"/>
      <w:proofErr w:type="gramStart"/>
      <w:r w:rsidRPr="00140629">
        <w:rPr>
          <w:rFonts w:asciiTheme="minorHAnsi" w:hAnsiTheme="minorHAnsi" w:cstheme="minorHAnsi"/>
        </w:rPr>
        <w:t>Argumentum</w:t>
      </w:r>
      <w:proofErr w:type="spellEnd"/>
      <w:r w:rsidRPr="00140629">
        <w:rPr>
          <w:rFonts w:asciiTheme="minorHAnsi" w:hAnsiTheme="minorHAnsi" w:cstheme="minorHAnsi"/>
        </w:rPr>
        <w:t xml:space="preserve">  I</w:t>
      </w:r>
      <w:proofErr w:type="gramEnd"/>
    </w:p>
    <w:p w:rsidR="00EC4A7D" w:rsidRPr="00140629" w:rsidRDefault="00EC4A7D" w:rsidP="00EC4A7D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Atto primo, </w:t>
      </w:r>
      <w:proofErr w:type="spellStart"/>
      <w:r w:rsidRPr="00140629">
        <w:rPr>
          <w:rFonts w:asciiTheme="minorHAnsi" w:hAnsiTheme="minorHAnsi" w:cstheme="minorHAnsi"/>
        </w:rPr>
        <w:t>vv</w:t>
      </w:r>
      <w:proofErr w:type="spellEnd"/>
      <w:r w:rsidRPr="00140629">
        <w:rPr>
          <w:rFonts w:asciiTheme="minorHAnsi" w:hAnsiTheme="minorHAnsi" w:cstheme="minorHAnsi"/>
        </w:rPr>
        <w:t>. 1-30</w:t>
      </w:r>
    </w:p>
    <w:p w:rsidR="00EC4A7D" w:rsidRPr="00140629" w:rsidRDefault="00EC4A7D" w:rsidP="00EC4A7D">
      <w:p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Da </w:t>
      </w:r>
      <w:proofErr w:type="spellStart"/>
      <w:r w:rsidRPr="00140629">
        <w:rPr>
          <w:rFonts w:asciiTheme="minorHAnsi" w:hAnsiTheme="minorHAnsi" w:cstheme="minorHAnsi"/>
        </w:rPr>
        <w:t>Menechmi</w:t>
      </w:r>
      <w:proofErr w:type="spellEnd"/>
      <w:r w:rsidRPr="00140629">
        <w:rPr>
          <w:rFonts w:asciiTheme="minorHAnsi" w:hAnsiTheme="minorHAnsi" w:cstheme="minorHAnsi"/>
        </w:rPr>
        <w:t xml:space="preserve"> di Plauto</w:t>
      </w:r>
    </w:p>
    <w:p w:rsidR="00EC4A7D" w:rsidRPr="00140629" w:rsidRDefault="00EC4A7D" w:rsidP="00EC4A7D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proofErr w:type="spellStart"/>
      <w:proofErr w:type="gramStart"/>
      <w:r w:rsidRPr="00140629">
        <w:rPr>
          <w:rFonts w:asciiTheme="minorHAnsi" w:hAnsiTheme="minorHAnsi" w:cstheme="minorHAnsi"/>
        </w:rPr>
        <w:t>Argumentum</w:t>
      </w:r>
      <w:proofErr w:type="spellEnd"/>
      <w:r w:rsidRPr="00140629">
        <w:rPr>
          <w:rFonts w:asciiTheme="minorHAnsi" w:hAnsiTheme="minorHAnsi" w:cstheme="minorHAnsi"/>
        </w:rPr>
        <w:t xml:space="preserve"> !</w:t>
      </w:r>
      <w:proofErr w:type="gramEnd"/>
    </w:p>
    <w:p w:rsidR="00EC4A7D" w:rsidRPr="00140629" w:rsidRDefault="00EC4A7D" w:rsidP="00EC4A7D">
      <w:pPr>
        <w:ind w:left="3210"/>
        <w:jc w:val="both"/>
        <w:rPr>
          <w:rFonts w:asciiTheme="minorHAnsi" w:hAnsiTheme="minorHAnsi" w:cstheme="minorHAnsi"/>
        </w:rPr>
      </w:pPr>
    </w:p>
    <w:p w:rsidR="00EC4A7D" w:rsidRPr="00140629" w:rsidRDefault="00EC4A7D" w:rsidP="00EC4A7D">
      <w:p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Dall’</w:t>
      </w:r>
      <w:r w:rsidRPr="00140629">
        <w:rPr>
          <w:rFonts w:asciiTheme="minorHAnsi" w:hAnsiTheme="minorHAnsi" w:cstheme="minorHAnsi"/>
          <w:i/>
        </w:rPr>
        <w:t>A</w:t>
      </w:r>
      <w:r w:rsidR="00B909DC">
        <w:rPr>
          <w:rFonts w:asciiTheme="minorHAnsi" w:hAnsiTheme="minorHAnsi" w:cstheme="minorHAnsi"/>
          <w:i/>
        </w:rPr>
        <w:t xml:space="preserve">ndria </w:t>
      </w:r>
      <w:r w:rsidRPr="00140629">
        <w:rPr>
          <w:rFonts w:asciiTheme="minorHAnsi" w:hAnsiTheme="minorHAnsi" w:cstheme="minorHAnsi"/>
        </w:rPr>
        <w:t>di Terenzio</w:t>
      </w:r>
    </w:p>
    <w:p w:rsidR="00EC4A7D" w:rsidRPr="00140629" w:rsidRDefault="00B909DC" w:rsidP="00EC4A7D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Prologo</w:t>
      </w:r>
    </w:p>
    <w:p w:rsidR="00EC4A7D" w:rsidRPr="00140629" w:rsidRDefault="00EC4A7D" w:rsidP="00EC4A7D">
      <w:pPr>
        <w:jc w:val="both"/>
        <w:rPr>
          <w:rFonts w:asciiTheme="minorHAnsi" w:hAnsiTheme="minorHAnsi" w:cstheme="minorHAnsi"/>
        </w:rPr>
      </w:pPr>
    </w:p>
    <w:p w:rsidR="00EC4A7D" w:rsidRPr="00140629" w:rsidRDefault="00EC4A7D" w:rsidP="00EC4A7D">
      <w:p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Dal </w:t>
      </w:r>
      <w:r w:rsidRPr="00140629">
        <w:rPr>
          <w:rFonts w:asciiTheme="minorHAnsi" w:hAnsiTheme="minorHAnsi" w:cstheme="minorHAnsi"/>
          <w:i/>
        </w:rPr>
        <w:t>De rerum natura</w:t>
      </w:r>
      <w:r w:rsidRPr="00140629">
        <w:rPr>
          <w:rFonts w:asciiTheme="minorHAnsi" w:hAnsiTheme="minorHAnsi" w:cstheme="minorHAnsi"/>
        </w:rPr>
        <w:t xml:space="preserve"> di Lucrezio  </w:t>
      </w:r>
    </w:p>
    <w:p w:rsidR="00EC4A7D" w:rsidRPr="00140629" w:rsidRDefault="00EC4A7D" w:rsidP="00EC4A7D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Inno a Venere </w:t>
      </w:r>
      <w:proofErr w:type="gramStart"/>
      <w:r w:rsidRPr="00140629">
        <w:rPr>
          <w:rFonts w:asciiTheme="minorHAnsi" w:hAnsiTheme="minorHAnsi" w:cstheme="minorHAnsi"/>
        </w:rPr>
        <w:t>( I</w:t>
      </w:r>
      <w:proofErr w:type="gramEnd"/>
      <w:r w:rsidRPr="00140629">
        <w:rPr>
          <w:rFonts w:asciiTheme="minorHAnsi" w:hAnsiTheme="minorHAnsi" w:cstheme="minorHAnsi"/>
        </w:rPr>
        <w:t xml:space="preserve">, </w:t>
      </w:r>
      <w:proofErr w:type="spellStart"/>
      <w:r w:rsidRPr="00140629">
        <w:rPr>
          <w:rFonts w:asciiTheme="minorHAnsi" w:hAnsiTheme="minorHAnsi" w:cstheme="minorHAnsi"/>
        </w:rPr>
        <w:t>vv</w:t>
      </w:r>
      <w:proofErr w:type="spellEnd"/>
      <w:r w:rsidRPr="00140629">
        <w:rPr>
          <w:rFonts w:asciiTheme="minorHAnsi" w:hAnsiTheme="minorHAnsi" w:cstheme="minorHAnsi"/>
        </w:rPr>
        <w:t xml:space="preserve"> 1-25)</w:t>
      </w:r>
    </w:p>
    <w:p w:rsidR="00EC4A7D" w:rsidRPr="00140629" w:rsidRDefault="00EC4A7D" w:rsidP="00EC4A7D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Inno a Epicuro </w:t>
      </w:r>
      <w:proofErr w:type="gramStart"/>
      <w:r w:rsidRPr="00140629">
        <w:rPr>
          <w:rFonts w:asciiTheme="minorHAnsi" w:hAnsiTheme="minorHAnsi" w:cstheme="minorHAnsi"/>
        </w:rPr>
        <w:t>( I</w:t>
      </w:r>
      <w:proofErr w:type="gramEnd"/>
      <w:r w:rsidRPr="00140629">
        <w:rPr>
          <w:rFonts w:asciiTheme="minorHAnsi" w:hAnsiTheme="minorHAnsi" w:cstheme="minorHAnsi"/>
        </w:rPr>
        <w:t xml:space="preserve">, </w:t>
      </w:r>
      <w:proofErr w:type="spellStart"/>
      <w:r w:rsidRPr="00140629">
        <w:rPr>
          <w:rFonts w:asciiTheme="minorHAnsi" w:hAnsiTheme="minorHAnsi" w:cstheme="minorHAnsi"/>
        </w:rPr>
        <w:t>vv</w:t>
      </w:r>
      <w:proofErr w:type="spellEnd"/>
      <w:r w:rsidRPr="00140629">
        <w:rPr>
          <w:rFonts w:asciiTheme="minorHAnsi" w:hAnsiTheme="minorHAnsi" w:cstheme="minorHAnsi"/>
        </w:rPr>
        <w:t xml:space="preserve"> 62-79)</w:t>
      </w:r>
    </w:p>
    <w:p w:rsidR="00EC4A7D" w:rsidRPr="00140629" w:rsidRDefault="00EC4A7D" w:rsidP="00EC4A7D">
      <w:p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                             </w:t>
      </w:r>
    </w:p>
    <w:p w:rsidR="00EC4A7D" w:rsidRPr="00140629" w:rsidRDefault="00EC4A7D" w:rsidP="00EC4A7D">
      <w:p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Dai </w:t>
      </w:r>
      <w:r w:rsidRPr="00140629">
        <w:rPr>
          <w:rFonts w:asciiTheme="minorHAnsi" w:hAnsiTheme="minorHAnsi" w:cstheme="minorHAnsi"/>
          <w:i/>
        </w:rPr>
        <w:t>Carmina</w:t>
      </w:r>
      <w:r w:rsidRPr="00140629">
        <w:rPr>
          <w:rFonts w:asciiTheme="minorHAnsi" w:hAnsiTheme="minorHAnsi" w:cstheme="minorHAnsi"/>
        </w:rPr>
        <w:t xml:space="preserve"> di Catullo:</w:t>
      </w:r>
    </w:p>
    <w:p w:rsidR="00EC4A7D" w:rsidRPr="00140629" w:rsidRDefault="00EC4A7D" w:rsidP="00EC4A7D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 xml:space="preserve">Cui dono </w:t>
      </w:r>
      <w:proofErr w:type="spellStart"/>
      <w:r w:rsidRPr="00140629">
        <w:rPr>
          <w:rFonts w:asciiTheme="minorHAnsi" w:hAnsiTheme="minorHAnsi" w:cstheme="minorHAnsi"/>
        </w:rPr>
        <w:t>lepidum</w:t>
      </w:r>
      <w:proofErr w:type="spellEnd"/>
      <w:r w:rsidRPr="00140629">
        <w:rPr>
          <w:rFonts w:asciiTheme="minorHAnsi" w:hAnsiTheme="minorHAnsi" w:cstheme="minorHAnsi"/>
        </w:rPr>
        <w:t xml:space="preserve"> </w:t>
      </w:r>
      <w:proofErr w:type="spellStart"/>
      <w:r w:rsidRPr="00140629">
        <w:rPr>
          <w:rFonts w:asciiTheme="minorHAnsi" w:hAnsiTheme="minorHAnsi" w:cstheme="minorHAnsi"/>
        </w:rPr>
        <w:t>novum</w:t>
      </w:r>
      <w:proofErr w:type="spellEnd"/>
      <w:r w:rsidRPr="00140629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140629">
        <w:rPr>
          <w:rFonts w:asciiTheme="minorHAnsi" w:hAnsiTheme="minorHAnsi" w:cstheme="minorHAnsi"/>
        </w:rPr>
        <w:t>libellum</w:t>
      </w:r>
      <w:proofErr w:type="spellEnd"/>
      <w:r w:rsidRPr="00140629">
        <w:rPr>
          <w:rFonts w:asciiTheme="minorHAnsi" w:hAnsiTheme="minorHAnsi" w:cstheme="minorHAnsi"/>
        </w:rPr>
        <w:t xml:space="preserve">  (</w:t>
      </w:r>
      <w:proofErr w:type="gramEnd"/>
      <w:r w:rsidRPr="00140629">
        <w:rPr>
          <w:rFonts w:asciiTheme="minorHAnsi" w:hAnsiTheme="minorHAnsi" w:cstheme="minorHAnsi"/>
        </w:rPr>
        <w:t>c. 1)</w:t>
      </w:r>
    </w:p>
    <w:p w:rsidR="00EC4A7D" w:rsidRPr="00140629" w:rsidRDefault="00EC4A7D" w:rsidP="00EC4A7D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 w:rsidRPr="00140629">
        <w:rPr>
          <w:rFonts w:asciiTheme="minorHAnsi" w:hAnsiTheme="minorHAnsi" w:cstheme="minorHAnsi"/>
        </w:rPr>
        <w:t>Passer</w:t>
      </w:r>
      <w:proofErr w:type="spellEnd"/>
      <w:r w:rsidRPr="00140629">
        <w:rPr>
          <w:rFonts w:asciiTheme="minorHAnsi" w:hAnsiTheme="minorHAnsi" w:cstheme="minorHAnsi"/>
        </w:rPr>
        <w:t xml:space="preserve"> </w:t>
      </w:r>
      <w:proofErr w:type="spellStart"/>
      <w:r w:rsidRPr="00140629">
        <w:rPr>
          <w:rFonts w:asciiTheme="minorHAnsi" w:hAnsiTheme="minorHAnsi" w:cstheme="minorHAnsi"/>
        </w:rPr>
        <w:t>deliciae</w:t>
      </w:r>
      <w:proofErr w:type="spellEnd"/>
      <w:r w:rsidRPr="00140629">
        <w:rPr>
          <w:rFonts w:asciiTheme="minorHAnsi" w:hAnsiTheme="minorHAnsi" w:cstheme="minorHAnsi"/>
        </w:rPr>
        <w:t xml:space="preserve"> </w:t>
      </w:r>
      <w:proofErr w:type="spellStart"/>
      <w:r w:rsidRPr="00140629">
        <w:rPr>
          <w:rFonts w:asciiTheme="minorHAnsi" w:hAnsiTheme="minorHAnsi" w:cstheme="minorHAnsi"/>
        </w:rPr>
        <w:t>meae</w:t>
      </w:r>
      <w:proofErr w:type="spellEnd"/>
      <w:r w:rsidRPr="00140629">
        <w:rPr>
          <w:rFonts w:asciiTheme="minorHAnsi" w:hAnsiTheme="minorHAnsi" w:cstheme="minorHAnsi"/>
        </w:rPr>
        <w:t xml:space="preserve"> </w:t>
      </w:r>
      <w:proofErr w:type="spellStart"/>
      <w:r w:rsidRPr="00140629">
        <w:rPr>
          <w:rFonts w:asciiTheme="minorHAnsi" w:hAnsiTheme="minorHAnsi" w:cstheme="minorHAnsi"/>
        </w:rPr>
        <w:t>puellae</w:t>
      </w:r>
      <w:proofErr w:type="spellEnd"/>
      <w:r w:rsidRPr="00140629">
        <w:rPr>
          <w:rFonts w:asciiTheme="minorHAnsi" w:hAnsiTheme="minorHAnsi" w:cstheme="minorHAnsi"/>
        </w:rPr>
        <w:t xml:space="preserve"> </w:t>
      </w:r>
      <w:proofErr w:type="gramStart"/>
      <w:r w:rsidRPr="00140629">
        <w:rPr>
          <w:rFonts w:asciiTheme="minorHAnsi" w:hAnsiTheme="minorHAnsi" w:cstheme="minorHAnsi"/>
        </w:rPr>
        <w:t>( c.</w:t>
      </w:r>
      <w:proofErr w:type="gramEnd"/>
      <w:r w:rsidRPr="00140629">
        <w:rPr>
          <w:rFonts w:asciiTheme="minorHAnsi" w:hAnsiTheme="minorHAnsi" w:cstheme="minorHAnsi"/>
        </w:rPr>
        <w:t xml:space="preserve"> 2)</w:t>
      </w:r>
    </w:p>
    <w:p w:rsidR="00EC4A7D" w:rsidRPr="00140629" w:rsidRDefault="00EC4A7D" w:rsidP="00EC4A7D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 w:rsidRPr="00140629">
        <w:rPr>
          <w:rFonts w:asciiTheme="minorHAnsi" w:hAnsiTheme="minorHAnsi" w:cstheme="minorHAnsi"/>
        </w:rPr>
        <w:t>Vivamus</w:t>
      </w:r>
      <w:proofErr w:type="spellEnd"/>
      <w:r w:rsidRPr="00140629">
        <w:rPr>
          <w:rFonts w:asciiTheme="minorHAnsi" w:hAnsiTheme="minorHAnsi" w:cstheme="minorHAnsi"/>
        </w:rPr>
        <w:t xml:space="preserve"> mea Lesbia </w:t>
      </w:r>
      <w:proofErr w:type="spellStart"/>
      <w:r w:rsidRPr="00140629">
        <w:rPr>
          <w:rFonts w:asciiTheme="minorHAnsi" w:hAnsiTheme="minorHAnsi" w:cstheme="minorHAnsi"/>
        </w:rPr>
        <w:t>atque</w:t>
      </w:r>
      <w:proofErr w:type="spellEnd"/>
      <w:r w:rsidRPr="00140629">
        <w:rPr>
          <w:rFonts w:asciiTheme="minorHAnsi" w:hAnsiTheme="minorHAnsi" w:cstheme="minorHAnsi"/>
        </w:rPr>
        <w:t xml:space="preserve"> </w:t>
      </w:r>
      <w:proofErr w:type="spellStart"/>
      <w:r w:rsidRPr="00140629">
        <w:rPr>
          <w:rFonts w:asciiTheme="minorHAnsi" w:hAnsiTheme="minorHAnsi" w:cstheme="minorHAnsi"/>
        </w:rPr>
        <w:t>amemus</w:t>
      </w:r>
      <w:proofErr w:type="spellEnd"/>
      <w:r w:rsidRPr="00140629">
        <w:rPr>
          <w:rFonts w:asciiTheme="minorHAnsi" w:hAnsiTheme="minorHAnsi" w:cstheme="minorHAnsi"/>
        </w:rPr>
        <w:t>” (c. 5)</w:t>
      </w:r>
    </w:p>
    <w:p w:rsidR="00EC4A7D" w:rsidRPr="00140629" w:rsidRDefault="00EC4A7D" w:rsidP="00EC4A7D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 w:rsidRPr="00140629">
        <w:rPr>
          <w:rFonts w:asciiTheme="minorHAnsi" w:hAnsiTheme="minorHAnsi" w:cstheme="minorHAnsi"/>
        </w:rPr>
        <w:t>Cenabis</w:t>
      </w:r>
      <w:proofErr w:type="spellEnd"/>
      <w:r w:rsidRPr="00140629">
        <w:rPr>
          <w:rFonts w:asciiTheme="minorHAnsi" w:hAnsiTheme="minorHAnsi" w:cstheme="minorHAnsi"/>
        </w:rPr>
        <w:t xml:space="preserve"> bene mi </w:t>
      </w:r>
      <w:proofErr w:type="spellStart"/>
      <w:r w:rsidRPr="00140629">
        <w:rPr>
          <w:rFonts w:asciiTheme="minorHAnsi" w:hAnsiTheme="minorHAnsi" w:cstheme="minorHAnsi"/>
        </w:rPr>
        <w:t>Fabulle</w:t>
      </w:r>
      <w:proofErr w:type="spellEnd"/>
      <w:r w:rsidRPr="00140629">
        <w:rPr>
          <w:rFonts w:asciiTheme="minorHAnsi" w:hAnsiTheme="minorHAnsi" w:cstheme="minorHAnsi"/>
        </w:rPr>
        <w:t xml:space="preserve"> </w:t>
      </w:r>
      <w:proofErr w:type="spellStart"/>
      <w:r w:rsidRPr="00140629">
        <w:rPr>
          <w:rFonts w:asciiTheme="minorHAnsi" w:hAnsiTheme="minorHAnsi" w:cstheme="minorHAnsi"/>
        </w:rPr>
        <w:t>apud</w:t>
      </w:r>
      <w:proofErr w:type="spellEnd"/>
      <w:r w:rsidRPr="00140629">
        <w:rPr>
          <w:rFonts w:asciiTheme="minorHAnsi" w:hAnsiTheme="minorHAnsi" w:cstheme="minorHAnsi"/>
        </w:rPr>
        <w:t xml:space="preserve"> me (c. 13) </w:t>
      </w:r>
    </w:p>
    <w:p w:rsidR="00EC4A7D" w:rsidRPr="00140629" w:rsidRDefault="00EC4A7D" w:rsidP="00EC4A7D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 w:rsidRPr="00140629">
        <w:rPr>
          <w:rFonts w:asciiTheme="minorHAnsi" w:hAnsiTheme="minorHAnsi" w:cstheme="minorHAnsi"/>
        </w:rPr>
        <w:t>Ille</w:t>
      </w:r>
      <w:proofErr w:type="spellEnd"/>
      <w:r w:rsidRPr="00140629">
        <w:rPr>
          <w:rFonts w:asciiTheme="minorHAnsi" w:hAnsiTheme="minorHAnsi" w:cstheme="minorHAnsi"/>
        </w:rPr>
        <w:t xml:space="preserve"> mi par esse </w:t>
      </w:r>
      <w:proofErr w:type="spellStart"/>
      <w:r w:rsidRPr="00140629">
        <w:rPr>
          <w:rFonts w:asciiTheme="minorHAnsi" w:hAnsiTheme="minorHAnsi" w:cstheme="minorHAnsi"/>
        </w:rPr>
        <w:t>deo</w:t>
      </w:r>
      <w:proofErr w:type="spellEnd"/>
      <w:r w:rsidRPr="00140629">
        <w:rPr>
          <w:rFonts w:asciiTheme="minorHAnsi" w:hAnsiTheme="minorHAnsi" w:cstheme="minorHAnsi"/>
        </w:rPr>
        <w:t xml:space="preserve"> </w:t>
      </w:r>
      <w:proofErr w:type="spellStart"/>
      <w:r w:rsidRPr="00140629">
        <w:rPr>
          <w:rFonts w:asciiTheme="minorHAnsi" w:hAnsiTheme="minorHAnsi" w:cstheme="minorHAnsi"/>
        </w:rPr>
        <w:t>videtur</w:t>
      </w:r>
      <w:proofErr w:type="spellEnd"/>
      <w:r w:rsidRPr="00140629">
        <w:rPr>
          <w:rFonts w:asciiTheme="minorHAnsi" w:hAnsiTheme="minorHAnsi" w:cstheme="minorHAnsi"/>
        </w:rPr>
        <w:t xml:space="preserve"> (c. 51)</w:t>
      </w:r>
    </w:p>
    <w:p w:rsidR="00EC4A7D" w:rsidRPr="00140629" w:rsidRDefault="00EC4A7D" w:rsidP="00EC4A7D">
      <w:pPr>
        <w:numPr>
          <w:ilvl w:val="0"/>
          <w:numId w:val="3"/>
        </w:numPr>
        <w:jc w:val="both"/>
        <w:rPr>
          <w:rFonts w:asciiTheme="minorHAnsi" w:hAnsiTheme="minorHAnsi" w:cstheme="minorHAnsi"/>
          <w:lang w:val="fr-FR"/>
        </w:rPr>
      </w:pPr>
      <w:proofErr w:type="spellStart"/>
      <w:r w:rsidRPr="00140629">
        <w:rPr>
          <w:rFonts w:asciiTheme="minorHAnsi" w:hAnsiTheme="minorHAnsi" w:cstheme="minorHAnsi"/>
          <w:lang w:val="fr-FR"/>
        </w:rPr>
        <w:t>Dicebas</w:t>
      </w:r>
      <w:proofErr w:type="spellEnd"/>
      <w:r w:rsidRPr="00140629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140629">
        <w:rPr>
          <w:rFonts w:asciiTheme="minorHAnsi" w:hAnsiTheme="minorHAnsi" w:cstheme="minorHAnsi"/>
          <w:lang w:val="fr-FR"/>
        </w:rPr>
        <w:t>quondam</w:t>
      </w:r>
      <w:proofErr w:type="spellEnd"/>
      <w:r w:rsidRPr="00140629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140629">
        <w:rPr>
          <w:rFonts w:asciiTheme="minorHAnsi" w:hAnsiTheme="minorHAnsi" w:cstheme="minorHAnsi"/>
          <w:lang w:val="fr-FR"/>
        </w:rPr>
        <w:t>solum</w:t>
      </w:r>
      <w:proofErr w:type="spellEnd"/>
      <w:r w:rsidRPr="00140629">
        <w:rPr>
          <w:rFonts w:asciiTheme="minorHAnsi" w:hAnsiTheme="minorHAnsi" w:cstheme="minorHAnsi"/>
          <w:lang w:val="fr-FR"/>
        </w:rPr>
        <w:t xml:space="preserve"> te </w:t>
      </w:r>
      <w:proofErr w:type="spellStart"/>
      <w:r w:rsidRPr="00140629">
        <w:rPr>
          <w:rFonts w:asciiTheme="minorHAnsi" w:hAnsiTheme="minorHAnsi" w:cstheme="minorHAnsi"/>
          <w:lang w:val="fr-FR"/>
        </w:rPr>
        <w:t>nosse</w:t>
      </w:r>
      <w:proofErr w:type="spellEnd"/>
      <w:r w:rsidRPr="00140629">
        <w:rPr>
          <w:rFonts w:asciiTheme="minorHAnsi" w:hAnsiTheme="minorHAnsi" w:cstheme="minorHAnsi"/>
          <w:lang w:val="fr-FR"/>
        </w:rPr>
        <w:t xml:space="preserve"> </w:t>
      </w:r>
      <w:proofErr w:type="spellStart"/>
      <w:r w:rsidRPr="00140629">
        <w:rPr>
          <w:rFonts w:asciiTheme="minorHAnsi" w:hAnsiTheme="minorHAnsi" w:cstheme="minorHAnsi"/>
          <w:lang w:val="fr-FR"/>
        </w:rPr>
        <w:t>Catullum</w:t>
      </w:r>
      <w:proofErr w:type="spellEnd"/>
      <w:r w:rsidRPr="00140629">
        <w:rPr>
          <w:rFonts w:asciiTheme="minorHAnsi" w:hAnsiTheme="minorHAnsi" w:cstheme="minorHAnsi"/>
          <w:lang w:val="fr-FR"/>
        </w:rPr>
        <w:t xml:space="preserve"> (c. 72)</w:t>
      </w:r>
    </w:p>
    <w:p w:rsidR="00EC4A7D" w:rsidRDefault="00EC4A7D" w:rsidP="00EC4A7D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 w:rsidRPr="00140629">
        <w:rPr>
          <w:rFonts w:asciiTheme="minorHAnsi" w:hAnsiTheme="minorHAnsi" w:cstheme="minorHAnsi"/>
        </w:rPr>
        <w:t>Multas</w:t>
      </w:r>
      <w:proofErr w:type="spellEnd"/>
      <w:r w:rsidRPr="00140629">
        <w:rPr>
          <w:rFonts w:asciiTheme="minorHAnsi" w:hAnsiTheme="minorHAnsi" w:cstheme="minorHAnsi"/>
        </w:rPr>
        <w:t xml:space="preserve"> per </w:t>
      </w:r>
      <w:proofErr w:type="spellStart"/>
      <w:r w:rsidRPr="00140629">
        <w:rPr>
          <w:rFonts w:asciiTheme="minorHAnsi" w:hAnsiTheme="minorHAnsi" w:cstheme="minorHAnsi"/>
        </w:rPr>
        <w:t>gentes</w:t>
      </w:r>
      <w:proofErr w:type="spellEnd"/>
      <w:r w:rsidRPr="00140629">
        <w:rPr>
          <w:rFonts w:asciiTheme="minorHAnsi" w:hAnsiTheme="minorHAnsi" w:cstheme="minorHAnsi"/>
        </w:rPr>
        <w:t xml:space="preserve"> multa per </w:t>
      </w:r>
      <w:proofErr w:type="spellStart"/>
      <w:r w:rsidRPr="00140629">
        <w:rPr>
          <w:rFonts w:asciiTheme="minorHAnsi" w:hAnsiTheme="minorHAnsi" w:cstheme="minorHAnsi"/>
        </w:rPr>
        <w:t>aequora</w:t>
      </w:r>
      <w:proofErr w:type="spellEnd"/>
      <w:r w:rsidRPr="00140629">
        <w:rPr>
          <w:rFonts w:asciiTheme="minorHAnsi" w:hAnsiTheme="minorHAnsi" w:cstheme="minorHAnsi"/>
        </w:rPr>
        <w:t xml:space="preserve"> (c. 101)</w:t>
      </w:r>
    </w:p>
    <w:p w:rsidR="00B909DC" w:rsidRDefault="00B909DC" w:rsidP="00EC4A7D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Disertissime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Romuli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nepotum</w:t>
      </w:r>
      <w:proofErr w:type="spellEnd"/>
      <w:r>
        <w:rPr>
          <w:rFonts w:asciiTheme="minorHAnsi" w:hAnsiTheme="minorHAnsi" w:cstheme="minorHAnsi"/>
        </w:rPr>
        <w:t xml:space="preserve"> (c. 49)</w:t>
      </w:r>
    </w:p>
    <w:p w:rsidR="00B909DC" w:rsidRDefault="00B909DC" w:rsidP="00EC4A7D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Verani</w:t>
      </w:r>
      <w:proofErr w:type="spellEnd"/>
      <w:r>
        <w:rPr>
          <w:rFonts w:asciiTheme="minorHAnsi" w:hAnsiTheme="minorHAnsi" w:cstheme="minorHAnsi"/>
        </w:rPr>
        <w:t xml:space="preserve">, omnibus e </w:t>
      </w:r>
      <w:proofErr w:type="spellStart"/>
      <w:r>
        <w:rPr>
          <w:rFonts w:asciiTheme="minorHAnsi" w:hAnsiTheme="minorHAnsi" w:cstheme="minorHAnsi"/>
        </w:rPr>
        <w:t>meis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amicis</w:t>
      </w:r>
      <w:proofErr w:type="spellEnd"/>
      <w:r>
        <w:rPr>
          <w:rFonts w:asciiTheme="minorHAnsi" w:hAnsiTheme="minorHAnsi" w:cstheme="minorHAnsi"/>
        </w:rPr>
        <w:t xml:space="preserve"> (c. 9)</w:t>
      </w:r>
    </w:p>
    <w:p w:rsidR="00B909DC" w:rsidRDefault="00B909DC" w:rsidP="00EC4A7D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Pulchre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convenit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improbis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cinaedis</w:t>
      </w:r>
      <w:proofErr w:type="spellEnd"/>
      <w:r>
        <w:rPr>
          <w:rFonts w:asciiTheme="minorHAnsi" w:hAnsiTheme="minorHAnsi" w:cstheme="minorHAnsi"/>
        </w:rPr>
        <w:t xml:space="preserve"> (c. 57)</w:t>
      </w:r>
    </w:p>
    <w:p w:rsidR="00B909DC" w:rsidRDefault="00B909DC" w:rsidP="00EC4A7D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Odi et amo (c. 85)</w:t>
      </w:r>
    </w:p>
    <w:p w:rsidR="00B909DC" w:rsidRDefault="00B909DC" w:rsidP="00B909DC">
      <w:pPr>
        <w:ind w:left="3315"/>
        <w:jc w:val="both"/>
        <w:rPr>
          <w:rFonts w:asciiTheme="minorHAnsi" w:hAnsiTheme="minorHAnsi" w:cstheme="minorHAnsi"/>
        </w:rPr>
      </w:pPr>
    </w:p>
    <w:p w:rsidR="00B909DC" w:rsidRDefault="00B909DC" w:rsidP="00B909DC">
      <w:pPr>
        <w:jc w:val="both"/>
        <w:rPr>
          <w:rFonts w:asciiTheme="minorHAnsi" w:hAnsiTheme="minorHAnsi" w:cstheme="minorHAnsi"/>
        </w:rPr>
      </w:pPr>
    </w:p>
    <w:p w:rsidR="00B909DC" w:rsidRDefault="00B909DC" w:rsidP="00B909DC">
      <w:pPr>
        <w:jc w:val="both"/>
        <w:rPr>
          <w:rFonts w:asciiTheme="minorHAnsi" w:hAnsiTheme="minorHAnsi" w:cstheme="minorHAnsi"/>
        </w:rPr>
      </w:pPr>
    </w:p>
    <w:p w:rsidR="00B909DC" w:rsidRDefault="00B909DC" w:rsidP="00B909D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Dal </w:t>
      </w:r>
      <w:r w:rsidRPr="00B909DC">
        <w:rPr>
          <w:rFonts w:asciiTheme="minorHAnsi" w:hAnsiTheme="minorHAnsi" w:cstheme="minorHAnsi"/>
          <w:i/>
          <w:iCs/>
        </w:rPr>
        <w:t xml:space="preserve">De </w:t>
      </w:r>
      <w:proofErr w:type="spellStart"/>
      <w:r w:rsidRPr="00B909DC">
        <w:rPr>
          <w:rFonts w:asciiTheme="minorHAnsi" w:hAnsiTheme="minorHAnsi" w:cstheme="minorHAnsi"/>
          <w:i/>
          <w:iCs/>
        </w:rPr>
        <w:t>Coniuratione</w:t>
      </w:r>
      <w:proofErr w:type="spellEnd"/>
      <w:r w:rsidRPr="00B909DC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B909DC">
        <w:rPr>
          <w:rFonts w:asciiTheme="minorHAnsi" w:hAnsiTheme="minorHAnsi" w:cstheme="minorHAnsi"/>
          <w:i/>
          <w:iCs/>
        </w:rPr>
        <w:t>Catilinae</w:t>
      </w:r>
      <w:proofErr w:type="spellEnd"/>
      <w:r>
        <w:rPr>
          <w:rFonts w:asciiTheme="minorHAnsi" w:hAnsiTheme="minorHAnsi" w:cstheme="minorHAnsi"/>
        </w:rPr>
        <w:t xml:space="preserve"> di Sallustio:               </w:t>
      </w:r>
    </w:p>
    <w:p w:rsidR="00B909DC" w:rsidRPr="00B909DC" w:rsidRDefault="00B909DC" w:rsidP="00B909DC">
      <w:pPr>
        <w:pStyle w:val="Paragrafoelenco"/>
        <w:numPr>
          <w:ilvl w:val="6"/>
          <w:numId w:val="8"/>
        </w:numPr>
        <w:jc w:val="both"/>
        <w:rPr>
          <w:rFonts w:asciiTheme="minorHAnsi" w:hAnsiTheme="minorHAnsi" w:cstheme="minorHAnsi"/>
        </w:rPr>
      </w:pPr>
      <w:r w:rsidRPr="00B909DC">
        <w:rPr>
          <w:rFonts w:asciiTheme="minorHAnsi" w:hAnsiTheme="minorHAnsi" w:cstheme="minorHAnsi"/>
        </w:rPr>
        <w:t>Proemio</w:t>
      </w:r>
    </w:p>
    <w:p w:rsidR="00B909DC" w:rsidRPr="00B909DC" w:rsidRDefault="00B909DC" w:rsidP="00B909DC">
      <w:pPr>
        <w:pStyle w:val="Paragrafoelenco"/>
        <w:numPr>
          <w:ilvl w:val="6"/>
          <w:numId w:val="8"/>
        </w:numPr>
        <w:jc w:val="both"/>
        <w:rPr>
          <w:rFonts w:asciiTheme="minorHAnsi" w:hAnsiTheme="minorHAnsi" w:cstheme="minorHAnsi"/>
        </w:rPr>
      </w:pPr>
      <w:r w:rsidRPr="00B909DC">
        <w:rPr>
          <w:rFonts w:asciiTheme="minorHAnsi" w:hAnsiTheme="minorHAnsi" w:cstheme="minorHAnsi"/>
        </w:rPr>
        <w:t>Capitolo 3</w:t>
      </w:r>
    </w:p>
    <w:p w:rsidR="00B909DC" w:rsidRPr="00B909DC" w:rsidRDefault="00B909DC" w:rsidP="00B909DC">
      <w:pPr>
        <w:pStyle w:val="Paragrafoelenco"/>
        <w:numPr>
          <w:ilvl w:val="6"/>
          <w:numId w:val="8"/>
        </w:numPr>
        <w:jc w:val="both"/>
        <w:rPr>
          <w:rFonts w:asciiTheme="minorHAnsi" w:hAnsiTheme="minorHAnsi" w:cstheme="minorHAnsi"/>
        </w:rPr>
      </w:pPr>
      <w:r w:rsidRPr="00B909DC">
        <w:rPr>
          <w:rFonts w:asciiTheme="minorHAnsi" w:hAnsiTheme="minorHAnsi" w:cstheme="minorHAnsi"/>
        </w:rPr>
        <w:t>Capitolo 4</w:t>
      </w:r>
    </w:p>
    <w:p w:rsidR="00EC4A7D" w:rsidRPr="00140629" w:rsidRDefault="00EC4A7D" w:rsidP="00EC4A7D">
      <w:pPr>
        <w:jc w:val="both"/>
        <w:rPr>
          <w:rFonts w:asciiTheme="minorHAnsi" w:hAnsiTheme="minorHAnsi" w:cstheme="minorHAnsi"/>
        </w:rPr>
      </w:pPr>
    </w:p>
    <w:p w:rsidR="00EC4A7D" w:rsidRPr="00140629" w:rsidRDefault="00EC4A7D" w:rsidP="00EC4A7D">
      <w:pPr>
        <w:jc w:val="both"/>
        <w:rPr>
          <w:rFonts w:asciiTheme="minorHAnsi" w:hAnsiTheme="minorHAnsi" w:cstheme="minorHAnsi"/>
        </w:rPr>
      </w:pPr>
    </w:p>
    <w:p w:rsidR="00EC4A7D" w:rsidRPr="00140629" w:rsidRDefault="00EC4A7D" w:rsidP="00EC4A7D">
      <w:pPr>
        <w:rPr>
          <w:rFonts w:asciiTheme="minorHAnsi" w:hAnsiTheme="minorHAnsi" w:cstheme="minorHAnsi"/>
        </w:rPr>
      </w:pPr>
    </w:p>
    <w:p w:rsidR="00EC4A7D" w:rsidRDefault="00EC4A7D" w:rsidP="00EC4A7D">
      <w:pPr>
        <w:rPr>
          <w:rFonts w:asciiTheme="minorHAnsi" w:hAnsiTheme="minorHAnsi" w:cstheme="minorHAnsi"/>
        </w:rPr>
      </w:pPr>
    </w:p>
    <w:p w:rsidR="00B909DC" w:rsidRPr="00140629" w:rsidRDefault="00B909DC" w:rsidP="00EC4A7D">
      <w:pPr>
        <w:rPr>
          <w:rFonts w:asciiTheme="minorHAnsi" w:hAnsiTheme="minorHAnsi" w:cstheme="minorHAnsi"/>
        </w:rPr>
      </w:pPr>
    </w:p>
    <w:p w:rsidR="00EC4A7D" w:rsidRPr="00140629" w:rsidRDefault="00EC4A7D" w:rsidP="00EC4A7D">
      <w:pPr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Agropoli, 0</w:t>
      </w:r>
      <w:r>
        <w:rPr>
          <w:rFonts w:asciiTheme="minorHAnsi" w:hAnsiTheme="minorHAnsi" w:cstheme="minorHAnsi"/>
        </w:rPr>
        <w:t>6</w:t>
      </w:r>
      <w:r w:rsidRPr="00140629">
        <w:rPr>
          <w:rFonts w:asciiTheme="minorHAnsi" w:hAnsiTheme="minorHAnsi" w:cstheme="minorHAnsi"/>
        </w:rPr>
        <w:t>.06.201</w:t>
      </w:r>
      <w:r>
        <w:rPr>
          <w:rFonts w:asciiTheme="minorHAnsi" w:hAnsiTheme="minorHAnsi" w:cstheme="minorHAnsi"/>
        </w:rPr>
        <w:t>9</w:t>
      </w:r>
    </w:p>
    <w:p w:rsidR="00EC4A7D" w:rsidRPr="00140629" w:rsidRDefault="00EC4A7D" w:rsidP="00EC4A7D">
      <w:pPr>
        <w:rPr>
          <w:rFonts w:asciiTheme="minorHAnsi" w:hAnsiTheme="minorHAnsi" w:cstheme="minorHAnsi"/>
        </w:rPr>
      </w:pPr>
    </w:p>
    <w:p w:rsidR="00EC4A7D" w:rsidRDefault="00EC4A7D" w:rsidP="00EC4A7D">
      <w:pPr>
        <w:rPr>
          <w:rFonts w:asciiTheme="minorHAnsi" w:hAnsiTheme="minorHAnsi" w:cstheme="minorHAnsi"/>
        </w:rPr>
      </w:pPr>
    </w:p>
    <w:p w:rsidR="00B909DC" w:rsidRDefault="00B909DC" w:rsidP="00EC4A7D">
      <w:pPr>
        <w:rPr>
          <w:rFonts w:asciiTheme="minorHAnsi" w:hAnsiTheme="minorHAnsi" w:cstheme="minorHAnsi"/>
        </w:rPr>
      </w:pPr>
    </w:p>
    <w:p w:rsidR="00B909DC" w:rsidRPr="00140629" w:rsidRDefault="00B909DC" w:rsidP="00EC4A7D">
      <w:pPr>
        <w:rPr>
          <w:rFonts w:asciiTheme="minorHAnsi" w:hAnsiTheme="minorHAnsi" w:cstheme="minorHAnsi"/>
        </w:rPr>
      </w:pPr>
    </w:p>
    <w:p w:rsidR="00EC4A7D" w:rsidRPr="00140629" w:rsidRDefault="00EC4A7D" w:rsidP="00EC4A7D">
      <w:pPr>
        <w:rPr>
          <w:rFonts w:asciiTheme="minorHAnsi" w:hAnsiTheme="minorHAnsi" w:cstheme="minorHAnsi"/>
        </w:rPr>
      </w:pPr>
      <w:r w:rsidRPr="00140629">
        <w:rPr>
          <w:rFonts w:asciiTheme="minorHAnsi" w:hAnsiTheme="minorHAnsi" w:cstheme="minorHAnsi"/>
        </w:rPr>
        <w:t>Gli studenti                                                                                      L’ insegnante</w:t>
      </w:r>
    </w:p>
    <w:p w:rsidR="00EC4A7D" w:rsidRPr="00140629" w:rsidRDefault="00EC4A7D" w:rsidP="00EC4A7D">
      <w:pPr>
        <w:rPr>
          <w:rFonts w:asciiTheme="minorHAnsi" w:hAnsiTheme="minorHAnsi" w:cstheme="minorHAnsi"/>
        </w:rPr>
      </w:pPr>
    </w:p>
    <w:p w:rsidR="00EC4A7D" w:rsidRPr="00140629" w:rsidRDefault="00EC4A7D" w:rsidP="00EC4A7D">
      <w:pPr>
        <w:rPr>
          <w:rFonts w:asciiTheme="minorHAnsi" w:hAnsiTheme="minorHAnsi" w:cstheme="minorHAnsi"/>
        </w:rPr>
      </w:pPr>
    </w:p>
    <w:p w:rsidR="00EC4A7D" w:rsidRDefault="00EC4A7D"/>
    <w:sectPr w:rsidR="00EC4A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05BEC"/>
    <w:multiLevelType w:val="hybridMultilevel"/>
    <w:tmpl w:val="7414B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13C86"/>
    <w:multiLevelType w:val="hybridMultilevel"/>
    <w:tmpl w:val="32542570"/>
    <w:lvl w:ilvl="0" w:tplc="04100005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890"/>
        </w:tabs>
        <w:ind w:left="7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8610"/>
        </w:tabs>
        <w:ind w:left="8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9330"/>
        </w:tabs>
        <w:ind w:left="9330" w:hanging="360"/>
      </w:pPr>
      <w:rPr>
        <w:rFonts w:ascii="Wingdings" w:hAnsi="Wingdings" w:hint="default"/>
      </w:rPr>
    </w:lvl>
  </w:abstractNum>
  <w:abstractNum w:abstractNumId="2" w15:restartNumberingAfterBreak="0">
    <w:nsid w:val="39C62E45"/>
    <w:multiLevelType w:val="hybridMultilevel"/>
    <w:tmpl w:val="AFB4384A"/>
    <w:lvl w:ilvl="0" w:tplc="04100005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455" w:hanging="360"/>
      </w:pPr>
      <w:rPr>
        <w:rFonts w:ascii="Wingdings" w:hAnsi="Wingdings" w:hint="default"/>
      </w:rPr>
    </w:lvl>
  </w:abstractNum>
  <w:abstractNum w:abstractNumId="3" w15:restartNumberingAfterBreak="0">
    <w:nsid w:val="49AF08EF"/>
    <w:multiLevelType w:val="hybridMultilevel"/>
    <w:tmpl w:val="ED5A403C"/>
    <w:lvl w:ilvl="0" w:tplc="04100005">
      <w:start w:val="1"/>
      <w:numFmt w:val="bullet"/>
      <w:lvlText w:val=""/>
      <w:lvlJc w:val="left"/>
      <w:pPr>
        <w:tabs>
          <w:tab w:val="num" w:pos="3315"/>
        </w:tabs>
        <w:ind w:left="3315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5D575B"/>
    <w:multiLevelType w:val="hybridMultilevel"/>
    <w:tmpl w:val="71EC015E"/>
    <w:lvl w:ilvl="0" w:tplc="905A76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18680E"/>
    <w:multiLevelType w:val="hybridMultilevel"/>
    <w:tmpl w:val="47DC1032"/>
    <w:lvl w:ilvl="0" w:tplc="04100005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5D2107BE"/>
    <w:multiLevelType w:val="hybridMultilevel"/>
    <w:tmpl w:val="832C9E4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7D"/>
    <w:rsid w:val="00645CB8"/>
    <w:rsid w:val="00B909DC"/>
    <w:rsid w:val="00EC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A76A9"/>
  <w15:chartTrackingRefBased/>
  <w15:docId w15:val="{37B3D755-7742-4848-818A-ACDFD30F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C4A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it.wikipedia.org/wiki/File:Flag_of_Europe.sv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ceogatt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Mantione</dc:creator>
  <cp:keywords/>
  <dc:description/>
  <cp:lastModifiedBy>Angelo Mantione</cp:lastModifiedBy>
  <cp:revision>2</cp:revision>
  <dcterms:created xsi:type="dcterms:W3CDTF">2019-06-12T17:41:00Z</dcterms:created>
  <dcterms:modified xsi:type="dcterms:W3CDTF">2019-06-12T17:41:00Z</dcterms:modified>
</cp:coreProperties>
</file>