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4A" w:rsidRDefault="0062344A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480158" w:rsidRDefault="00480158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2344A" w:rsidRDefault="0045427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62344A" w:rsidRDefault="00DB1FD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CLASSE I SEZIONE A</w:t>
      </w:r>
      <w:r w:rsidR="005409F9">
        <w:rPr>
          <w:rFonts w:ascii="TimesNewRomanPSMT" w:hAnsi="TimesNewRomanPSMT" w:cs="TimesNewRomanPSMT"/>
          <w:color w:val="000000"/>
          <w:sz w:val="26"/>
          <w:szCs w:val="26"/>
        </w:rPr>
        <w:t>SA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62344A" w:rsidRDefault="005409F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</w:t>
      </w:r>
      <w:r w:rsidR="004B526A">
        <w:rPr>
          <w:rFonts w:ascii="TimesNewRomanPSMT" w:hAnsi="TimesNewRomanPSMT" w:cs="TimesNewRomanPSMT"/>
          <w:color w:val="000000"/>
          <w:sz w:val="26"/>
          <w:szCs w:val="26"/>
        </w:rPr>
        <w:t xml:space="preserve"> FRANCESCA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62344A" w:rsidRDefault="0045427A" w:rsidP="0045427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                                                        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6E0557" w:rsidRDefault="006E0557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Acquisire la consapevolezza della propria corporeità intesa come conoscenza, padronanza,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rispetto del proprio corpo 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Cogliere le implicazioni e i benefici derivanti dalla pratica di varie attività fisiche svolte nei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diversi ambienti.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 a confrontarsi e a collaborare con i compagni seguendo regole condivise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raggiungimento di un obiettivo comune.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Applicare i metodi e le tecniche di lavoro per organizzare autonomamente un proprio piano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di sviluppo/mantenimento fisico e di tenere sotto controllo la propria postura.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45427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62344A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DD3549" w:rsidRDefault="00DD3549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62344A" w:rsidRDefault="00A652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La c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>lasse si presenta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discrete abilità e con alcuni elementi di eccellenza. L’impegno e la partecipazione sono buoni .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P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6E0557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6E0557" w:rsidRDefault="0045427A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Test </w:t>
      </w:r>
      <w:r w:rsidR="00E77120">
        <w:rPr>
          <w:rFonts w:ascii="TimesNewRomanPSMT" w:hAnsi="TimesNewRomanPSMT" w:cs="TimesNewRomanPSMT"/>
          <w:color w:val="000000"/>
          <w:sz w:val="24"/>
          <w:szCs w:val="24"/>
        </w:rPr>
        <w:t>su resistenza , velocità, forza, equilibrio e coordinazione segmentaria.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</w:p>
    <w:p w:rsidR="00DD3549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Il livello della classe</w:t>
      </w:r>
      <w:r w:rsidR="00DE6CEE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</w:t>
      </w:r>
      <w:r w:rsidR="0045427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è </w:t>
      </w:r>
      <w:proofErr w:type="spellStart"/>
      <w:r w:rsidR="0045427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medio-alto</w:t>
      </w:r>
      <w:proofErr w:type="spellEnd"/>
    </w:p>
    <w:p w:rsidR="006E0557" w:rsidRPr="00DD3549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62344A" w:rsidRPr="006E0557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62344A" w:rsidRPr="006E0557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>voti inferiori alla sufficienza)</w:t>
      </w:r>
      <w:r w:rsidR="00DD3549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(voti 6-7)                                       (voti 8-9-10)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E331C" w:rsidRDefault="0062344A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lastRenderedPageBreak/>
        <w:t>QUAD</w:t>
      </w:r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RO DEGLI OBIETTIVI </w:t>
      </w:r>
      <w:proofErr w:type="spellStart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EC2983" w:rsidRPr="003E331C" w:rsidRDefault="00EC2983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E0557" w:rsidRPr="00DD3549" w:rsidRDefault="006E0557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Competenze disciplinari del biennio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</w:t>
      </w:r>
      <w:r w:rsidR="00DD3549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definiti all’interno dei Dipartimenti disciplinari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DELLO SVILUPPO FUNZIONALE DELLE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CAPACITÀ MOTORIE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il proprio corpo e la sua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funzionalità, ampliare le proprie capacità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realizzando schemi motori complessi utili ad affrontare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tutte le attività sportive.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le regole degli sport proposti 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praticherà gli sport di squadra utilizzando strategie di base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 la risoluzione delle situazioni di gioco; collaborerà con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 compagni all’interno del gruppo facendo emergere le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proprie potenzialità.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Si impegnerà negli sport individuali scoprendo i propri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limiti e potenzialità.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PREVENZIONE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 principi fondamentali di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prevenzione per la sicurezza personale in palestra e adottare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 principi essenziali per mantenere il proprio stato di salute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migliorare l’efficienza fisica.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77120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B526A" w:rsidRDefault="004B526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E77120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      </w:t>
      </w:r>
      <w:r w:rsidR="0062344A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5D07D4" w:rsidRDefault="005D07D4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24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10205"/>
      </w:tblGrid>
      <w:tr w:rsidR="005D07D4" w:rsidRPr="007037BA" w:rsidTr="00E77120">
        <w:trPr>
          <w:cantSplit/>
          <w:trHeight w:val="4082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Competenze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left w:val="single" w:sz="4" w:space="0" w:color="auto"/>
              <w:bottom w:val="single" w:sz="4" w:space="0" w:color="auto"/>
            </w:tcBorders>
          </w:tcPr>
          <w:p w:rsidR="005D07D4" w:rsidRPr="007037BA" w:rsidRDefault="005D07D4" w:rsidP="00DC0CFF">
            <w:pPr>
              <w:jc w:val="both"/>
              <w:rPr>
                <w:rFonts w:ascii="Calibri" w:eastAsia="Calibri" w:hAnsi="Calibri" w:cs="Times New Roman"/>
                <w:i/>
                <w:sz w:val="20"/>
                <w:u w:val="single"/>
              </w:rPr>
            </w:pPr>
          </w:p>
          <w:p w:rsidR="005D07D4" w:rsidRPr="007037BA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Si orienta negli ambiti motori e sportivi, utilizzandole tecnologie e riconoscendo le variazioni fisiologiche e le proprie potenzialità.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Esprime con creatività azioni, emozioni e sentimenti con finalità </w:t>
            </w:r>
            <w:proofErr w:type="spellStart"/>
            <w:r>
              <w:rPr>
                <w:rFonts w:ascii="Calibri" w:eastAsia="Calibri" w:hAnsi="Calibri" w:cs="Times New Roman"/>
                <w:i/>
                <w:sz w:val="20"/>
              </w:rPr>
              <w:t>comunicativo-espressiva</w:t>
            </w:r>
            <w:proofErr w:type="spellEnd"/>
            <w:r>
              <w:rPr>
                <w:rFonts w:ascii="Calibri" w:eastAsia="Calibri" w:hAnsi="Calibri" w:cs="Times New Roman"/>
                <w:i/>
                <w:sz w:val="20"/>
              </w:rPr>
              <w:t>, utilizzando più tecniche.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627585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627585" w:rsidRDefault="00627585" w:rsidP="00627585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627585" w:rsidRPr="007037BA" w:rsidRDefault="00627585" w:rsidP="00E77120">
            <w:pPr>
              <w:spacing w:after="0" w:line="240" w:lineRule="auto"/>
              <w:ind w:left="-211" w:firstLine="211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Adotta comportamenti attivi, in sicurezza,per migliorare la propria salute e il proprio benessere.</w:t>
            </w:r>
          </w:p>
          <w:p w:rsidR="005D07D4" w:rsidRPr="007037BA" w:rsidRDefault="005D07D4" w:rsidP="00627585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  <w:tr w:rsidR="005D07D4" w:rsidRPr="007037BA" w:rsidTr="00E77120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Abilità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345D92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Realizzare schemi motori funzionali alle attività motorie e sportive.</w:t>
            </w:r>
          </w:p>
          <w:p w:rsidR="00BE6834" w:rsidRPr="00BE6834" w:rsidRDefault="00BE6834" w:rsidP="00BE6834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Migliorare la mobilità articolare e l’elasticità muscolare .Affinare la coordinazione dinamica generale e specifica.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Muoversi nel territorio, riconoscendone le caratteristiche e rispettando l’ambiente.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Elaborare risposte motorie efficaci riconoscendo le variazioni fisiologiche indotte dalla pratica sportiva, assumere  posture corrette.</w:t>
            </w:r>
          </w:p>
          <w:p w:rsidR="00BE6834" w:rsidRDefault="00BE6834" w:rsidP="00BE6834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Comprendere e produrre consapevolmente i linguaggi non verbali.</w:t>
            </w:r>
          </w:p>
          <w:p w:rsidR="005D07D4" w:rsidRPr="007037BA" w:rsidRDefault="005D07D4" w:rsidP="00DC0CFF">
            <w:pPr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Adattare le abilità tecniche alle situazioni richieste dai giochi e dagli sport in forma personale.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Partecipare in forma propositiva alla scelta e alla realizzazione di strategie e tattiche delle attività sportive.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Sperimentare nelle attività sportive i diversi ruoli, il fair play e l’arbitraggio.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Pr="007037BA" w:rsidRDefault="00BE6834" w:rsidP="00E77120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Interpretare le diverse caratteristiche dei giochi e degli sport nelle varie culture.</w:t>
            </w:r>
          </w:p>
          <w:p w:rsidR="005D07D4" w:rsidRPr="007037BA" w:rsidRDefault="005D07D4" w:rsidP="005D07D4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E77120" w:rsidRDefault="005D07D4" w:rsidP="00E77120">
            <w:pPr>
              <w:rPr>
                <w:i/>
                <w:sz w:val="20"/>
              </w:rPr>
            </w:pPr>
            <w:r w:rsidRPr="00E77120">
              <w:rPr>
                <w:rFonts w:ascii="Calibri" w:eastAsia="Calibri" w:hAnsi="Calibri"/>
                <w:i/>
                <w:sz w:val="20"/>
              </w:rPr>
              <w:t xml:space="preserve">Assumere comportamenti </w:t>
            </w:r>
            <w:r w:rsidR="00BE6834" w:rsidRPr="00E77120">
              <w:rPr>
                <w:rFonts w:ascii="Calibri" w:eastAsia="Calibri" w:hAnsi="Calibri"/>
                <w:i/>
                <w:sz w:val="20"/>
              </w:rPr>
              <w:t xml:space="preserve"> funzionali alla sicurezza per prevenire i principali infortuni e applicare alcune procedure di primo soccorso.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E77120" w:rsidRDefault="003E331C" w:rsidP="00E77120">
            <w:pPr>
              <w:rPr>
                <w:i/>
                <w:sz w:val="20"/>
              </w:rPr>
            </w:pPr>
            <w:r w:rsidRPr="00E77120">
              <w:rPr>
                <w:i/>
                <w:sz w:val="20"/>
              </w:rPr>
              <w:t>Per aumentare lo stato di salute scegliere di evitare l’uso di sostanze illecite e adottare principi igienici e alimentari di salute.</w:t>
            </w:r>
          </w:p>
          <w:p w:rsidR="005D07D4" w:rsidRDefault="005D07D4" w:rsidP="005D07D4">
            <w:pPr>
              <w:spacing w:after="0" w:line="240" w:lineRule="auto"/>
              <w:rPr>
                <w:i/>
                <w:sz w:val="20"/>
              </w:rPr>
            </w:pPr>
          </w:p>
          <w:p w:rsidR="005D07D4" w:rsidRPr="00E77120" w:rsidRDefault="003E331C" w:rsidP="00E77120">
            <w:pPr>
              <w:ind w:left="-212" w:firstLine="212"/>
              <w:rPr>
                <w:i/>
                <w:sz w:val="20"/>
              </w:rPr>
            </w:pPr>
            <w:r w:rsidRPr="00E77120">
              <w:rPr>
                <w:rFonts w:ascii="Calibri" w:eastAsia="Calibri" w:hAnsi="Calibri"/>
                <w:i/>
                <w:sz w:val="20"/>
              </w:rPr>
              <w:t>Scegliere di praticare l’attività motoria e sportiva per migliorare l’efficienza psico-fisica.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3E331C" w:rsidRDefault="003E331C" w:rsidP="003E331C">
            <w:pPr>
              <w:rPr>
                <w:i/>
                <w:sz w:val="20"/>
              </w:rPr>
            </w:pPr>
          </w:p>
        </w:tc>
      </w:tr>
      <w:tr w:rsidR="005D07D4" w:rsidRPr="007037BA" w:rsidTr="00E77120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205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jc w:val="both"/>
              <w:rPr>
                <w:rFonts w:ascii="Calibri" w:eastAsia="Calibri" w:hAnsi="Calibri" w:cs="Times New Roman"/>
                <w:i/>
                <w:iCs/>
                <w:sz w:val="20"/>
              </w:rPr>
            </w:pPr>
          </w:p>
          <w:p w:rsidR="0005452A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il proprio corpo e la sua funzionalità: posture, funzioni fisiologiche capacità motorie.</w:t>
            </w:r>
          </w:p>
          <w:p w:rsidR="0005452A" w:rsidRDefault="0005452A" w:rsidP="0005452A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funzioni fisiologiche in relazione al movimento e i principali paramorfismi e dimorfismi.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corrette pratiche motorie e sportive anche in ambiente naturale.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5D07D4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gli elementi di base relativi alle principali tecniche espressive.</w:t>
            </w:r>
          </w:p>
          <w:p w:rsidR="0005452A" w:rsidRPr="0005452A" w:rsidRDefault="0005452A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 xml:space="preserve">Conoscere 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le abilità tecniche dei giochi e degli sport individuali e di squadra.</w:t>
            </w:r>
          </w:p>
          <w:p w:rsidR="00D24B3F" w:rsidRDefault="00D24B3F" w:rsidP="00D24B3F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semplici tattiche e strategie dei giochi e degli sport praticati.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la terminologia il regolamento tecnico, il fair play anche in funzione dell’arbitraggio.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05452A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Conoscere l’aspetto educativo, la 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>struttura, l’evoluzione dei giochi e degli sport nella cultura e nella tradizione.</w:t>
            </w:r>
          </w:p>
          <w:p w:rsidR="00D24B3F" w:rsidRP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 xml:space="preserve"> i principi fondamentali per la sicurezza e il primo soccorso.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Default="00D24B3F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Approfondire i principi di una corretta alimentazione e le informazioni sulle dipendenze e sulle sostanze illecite (fumo, doping, droghe,alcool)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Pr="007037BA" w:rsidRDefault="00D24B3F" w:rsidP="00E77120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i principi generali di allenamento utilizzati per migliorare lo stato di efficienza psicofisica.</w:t>
            </w:r>
          </w:p>
          <w:p w:rsidR="005D07D4" w:rsidRPr="00D24B3F" w:rsidRDefault="005D07D4" w:rsidP="00D24B3F">
            <w:pPr>
              <w:rPr>
                <w:i/>
                <w:sz w:val="20"/>
              </w:rPr>
            </w:pPr>
          </w:p>
          <w:p w:rsidR="005D07D4" w:rsidRPr="007037BA" w:rsidRDefault="005D07D4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</w:tbl>
    <w:p w:rsidR="00F309D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D90CF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CONTENUTI DEL PROGRAMMA</w:t>
      </w:r>
    </w:p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tbl>
      <w:tblPr>
        <w:tblpPr w:leftFromText="141" w:rightFromText="141" w:vertAnchor="page" w:horzAnchor="margin" w:tblpY="327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D90CF8" w:rsidRPr="007037BA" w:rsidTr="007F656D">
        <w:trPr>
          <w:cantSplit/>
          <w:trHeight w:val="1333"/>
        </w:trPr>
        <w:tc>
          <w:tcPr>
            <w:tcW w:w="1560" w:type="dxa"/>
            <w:shd w:val="clear" w:color="auto" w:fill="F3F3F3"/>
            <w:vAlign w:val="center"/>
          </w:tcPr>
          <w:p w:rsidR="00D90CF8" w:rsidRPr="007037BA" w:rsidRDefault="00D90CF8" w:rsidP="007F656D">
            <w:pPr>
              <w:pStyle w:val="a"/>
              <w:rPr>
                <w:i/>
              </w:rPr>
            </w:pPr>
            <w:r w:rsidRPr="007037BA">
              <w:rPr>
                <w:i/>
              </w:rPr>
              <w:t>Contenuti disciplinari per UDA</w:t>
            </w: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nil"/>
            </w:tcBorders>
          </w:tcPr>
          <w:p w:rsidR="00D90CF8" w:rsidRPr="007037BA" w:rsidRDefault="00D90CF8" w:rsidP="007F656D">
            <w:pPr>
              <w:pStyle w:val="Titolo7"/>
              <w:spacing w:before="12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 xml:space="preserve">UDA 1 </w:t>
            </w:r>
          </w:p>
          <w:p w:rsidR="00D90CF8" w:rsidRPr="007037BA" w:rsidRDefault="00D90CF8" w:rsidP="007F656D">
            <w:pPr>
              <w:spacing w:after="72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IL MOVIMENTO</w:t>
            </w:r>
          </w:p>
          <w:p w:rsidR="00866763" w:rsidRPr="00866763" w:rsidRDefault="00F309DA" w:rsidP="007F656D">
            <w:pPr>
              <w:rPr>
                <w:rFonts w:ascii="Calibri" w:eastAsia="Calibri" w:hAnsi="Calibri" w:cs="Times New Roman"/>
                <w:lang w:eastAsia="it-IT"/>
              </w:rPr>
            </w:pPr>
            <w:r>
              <w:rPr>
                <w:rFonts w:ascii="Calibri" w:eastAsia="Calibri" w:hAnsi="Calibri" w:cs="Times New Roman"/>
                <w:lang w:eastAsia="it-IT"/>
              </w:rPr>
              <w:t xml:space="preserve">                </w:t>
            </w:r>
          </w:p>
          <w:p w:rsidR="00D90CF8" w:rsidRPr="007037BA" w:rsidRDefault="00D90CF8" w:rsidP="007F656D">
            <w:pPr>
              <w:pStyle w:val="Titolo7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2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i/>
              </w:rPr>
              <w:t>ATTIVITA’ SPORTIVE INDIVIDUALI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b/>
                <w:i/>
              </w:rPr>
              <w:t xml:space="preserve">UDA3 </w:t>
            </w:r>
            <w:r w:rsidRPr="007037BA">
              <w:rPr>
                <w:i/>
              </w:rPr>
              <w:t xml:space="preserve">ATTIVITA’ SPORTIVE </w:t>
            </w:r>
            <w:proofErr w:type="spellStart"/>
            <w:r w:rsidRPr="007037BA">
              <w:rPr>
                <w:i/>
              </w:rPr>
              <w:t>DI</w:t>
            </w:r>
            <w:proofErr w:type="spellEnd"/>
            <w:r w:rsidRPr="007037BA">
              <w:rPr>
                <w:i/>
              </w:rPr>
              <w:t xml:space="preserve"> SQUADRA</w:t>
            </w:r>
          </w:p>
          <w:p w:rsidR="00D90CF8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</w:p>
          <w:p w:rsidR="00866763" w:rsidRPr="00866763" w:rsidRDefault="00866763" w:rsidP="007F656D">
            <w:pPr>
              <w:rPr>
                <w:rFonts w:ascii="Calibri" w:eastAsia="Calibri" w:hAnsi="Calibri" w:cs="Times New Roman"/>
                <w:lang w:eastAsia="it-IT"/>
              </w:rPr>
            </w:pPr>
          </w:p>
          <w:p w:rsidR="00D90CF8" w:rsidRPr="007037BA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4</w:t>
            </w:r>
          </w:p>
          <w:p w:rsidR="00D90CF8" w:rsidRPr="007037BA" w:rsidRDefault="00D90CF8" w:rsidP="007F656D">
            <w:pPr>
              <w:spacing w:after="36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EDUCAZIONE ALLA SALUTE, INFORTUNI E PRONTO SOCCORSO CORPO E ATTIVITA’</w:t>
            </w: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0CF8" w:rsidRPr="00F309DA" w:rsidRDefault="00D90CF8" w:rsidP="00E77120">
            <w:pPr>
              <w:pStyle w:val="Paragrafoelenco"/>
              <w:spacing w:before="120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Rielaborazione degli schemi motori;</w:t>
            </w:r>
          </w:p>
          <w:p w:rsidR="00D90CF8" w:rsidRPr="00F309DA" w:rsidRDefault="00D90CF8" w:rsidP="00FD1591">
            <w:pPr>
              <w:pStyle w:val="Paragrafoelenco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Le capacità motorie:</w:t>
            </w:r>
          </w:p>
          <w:p w:rsidR="00D90CF8" w:rsidRPr="007037B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</w:t>
            </w:r>
            <w:r w:rsidR="00FD1591"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>
              <w:rPr>
                <w:rFonts w:ascii="Calibri" w:eastAsia="Calibri" w:hAnsi="Calibri" w:cs="Times New Roman"/>
                <w:i/>
                <w:sz w:val="20"/>
              </w:rPr>
              <w:t xml:space="preserve">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coordinative;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</w:t>
            </w:r>
            <w:r w:rsidR="00FD1591"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>
              <w:rPr>
                <w:rFonts w:ascii="Calibri" w:eastAsia="Calibri" w:hAnsi="Calibri" w:cs="Times New Roman"/>
                <w:i/>
                <w:sz w:val="20"/>
              </w:rPr>
              <w:t xml:space="preserve">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condizionali;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F309DA" w:rsidP="007F656D">
            <w:pPr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/>
                <w:i/>
                <w:sz w:val="20"/>
              </w:rPr>
              <w:t xml:space="preserve">                                </w:t>
            </w:r>
            <w:r w:rsidR="00D90CF8" w:rsidRPr="00F309DA">
              <w:rPr>
                <w:rFonts w:ascii="Calibri" w:eastAsia="Calibri" w:hAnsi="Calibri"/>
                <w:i/>
                <w:sz w:val="20"/>
              </w:rPr>
              <w:t>Atletica leggera: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1.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a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ndature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 2.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v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elocità (tecnica della corsa veloce, staffette)</w:t>
            </w:r>
          </w:p>
          <w:p w:rsidR="00CB59B8" w:rsidRPr="007037BA" w:rsidRDefault="00CB59B8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                            3.   lanci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</w:t>
            </w:r>
            <w:r w:rsidR="00CB59B8">
              <w:rPr>
                <w:i/>
                <w:sz w:val="20"/>
              </w:rPr>
              <w:t xml:space="preserve">    4</w:t>
            </w:r>
            <w:r>
              <w:rPr>
                <w:i/>
                <w:sz w:val="20"/>
              </w:rPr>
              <w:t xml:space="preserve">.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corsa di orientamento: orienteering</w:t>
            </w:r>
          </w:p>
          <w:p w:rsidR="00866763" w:rsidRPr="00866763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Pallavolo</w:t>
            </w: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Badminton</w:t>
            </w:r>
          </w:p>
          <w:p w:rsidR="00D90CF8" w:rsidRPr="00F309DA" w:rsidRDefault="00D90CF8" w:rsidP="00FD159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Pallacanestro</w:t>
            </w:r>
          </w:p>
          <w:p w:rsidR="00D90CF8" w:rsidRPr="00F309DA" w:rsidRDefault="00866763" w:rsidP="00FD1591">
            <w:pPr>
              <w:pStyle w:val="Paragrafoelenco"/>
              <w:ind w:left="1440"/>
              <w:jc w:val="both"/>
              <w:rPr>
                <w:i/>
                <w:sz w:val="20"/>
              </w:rPr>
            </w:pPr>
            <w:r w:rsidRPr="00F309DA">
              <w:rPr>
                <w:i/>
                <w:sz w:val="20"/>
              </w:rPr>
              <w:t>Calcio a cinque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spacing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Pallamano</w:t>
            </w:r>
          </w:p>
          <w:p w:rsidR="00D90CF8" w:rsidRDefault="00D90CF8" w:rsidP="007F656D">
            <w:pPr>
              <w:spacing w:before="360"/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FD1591">
            <w:pPr>
              <w:pStyle w:val="Paragrafoelenco"/>
              <w:spacing w:before="360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Educazione igienico-sanitaria</w:t>
            </w:r>
          </w:p>
          <w:p w:rsidR="00866763" w:rsidRPr="007037BA" w:rsidRDefault="00866763" w:rsidP="007F656D">
            <w:pPr>
              <w:spacing w:before="360"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FD159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Norme di comportamento ai fini della prevenzione degli  infortuni durante l’attività motoria e la pratica sportiva.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FD159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Il corpo umano: apparato locomo</w:t>
            </w:r>
            <w:r w:rsidR="00866763" w:rsidRPr="00F309DA">
              <w:rPr>
                <w:i/>
                <w:sz w:val="20"/>
              </w:rPr>
              <w:t>tore</w:t>
            </w: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D90CF8" w:rsidRDefault="00D90CF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  <w:p w:rsidR="00480158" w:rsidRPr="00CB59B8" w:rsidRDefault="00480158" w:rsidP="007F656D">
            <w:pPr>
              <w:rPr>
                <w:rFonts w:ascii="Calibri" w:eastAsia="Calibri" w:hAnsi="Calibri"/>
                <w:i/>
                <w:sz w:val="20"/>
              </w:rPr>
            </w:pPr>
          </w:p>
        </w:tc>
      </w:tr>
    </w:tbl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  <w:r w:rsidR="00D90CF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480158" w:rsidRDefault="0048015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Pr="00FD1591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all’aperto.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FD1591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MODALITA</w:t>
      </w:r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'</w:t>
      </w:r>
      <w:proofErr w:type="spellStart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DEL LIVELLO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D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’</w:t>
      </w:r>
      <w:r w:rsidR="00D90CF8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APPRENDIMENTO</w:t>
      </w:r>
    </w:p>
    <w:p w:rsidR="00D91AEB" w:rsidRDefault="00D91AEB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2 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trimestre e 3 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attraverso  esercizi individualizzati.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61025F" w:rsidRDefault="0061025F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Premesso che nelle scienze motorie gli studenti presentano una disomogeneità di livelli di</w:t>
      </w:r>
    </w:p>
    <w:p w:rsidR="00480158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competenza molto più accentuata rispetto a qualsiasi disciplina , che le competenze apprese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all’esterno delle ore curricolari incidono in modo decisivo sui livelli di partenza degli studenti e che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capacità condizionali degli studenti sono notevolmente differenziate, la valutazione verificherà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anche il significativo miglioramento delle abilità conseguito alla fine di un’unità didattica,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l’acquisizione di conoscenze e competenze, l’impegno e la partecipazione dimostrat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>i</w:t>
      </w: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D1591" w:rsidRDefault="00FD159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32"/>
        <w:gridCol w:w="1557"/>
        <w:gridCol w:w="1828"/>
        <w:gridCol w:w="1507"/>
        <w:gridCol w:w="1488"/>
        <w:gridCol w:w="1577"/>
        <w:gridCol w:w="1532"/>
      </w:tblGrid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480158" w:rsidRPr="000D4AF6" w:rsidRDefault="00480158" w:rsidP="003F6B31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480158" w:rsidRPr="000D4AF6" w:rsidTr="003F6B31"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480158" w:rsidRPr="000D4AF6" w:rsidRDefault="00480158" w:rsidP="003F6B31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Pr="00480158" w:rsidRDefault="0062344A" w:rsidP="0048015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COMPETENZE TRASVERSALI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62344A" w:rsidRDefault="0062344A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BIENNIO</w:t>
      </w: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affrontarla per superarla.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CB59B8">
        <w:rPr>
          <w:rFonts w:ascii="TimesNewRomanPSMT" w:hAnsi="TimesNewRomanPSMT" w:cs="TimesNewRomanPSMT"/>
          <w:color w:val="000000"/>
          <w:sz w:val="24"/>
          <w:szCs w:val="24"/>
        </w:rPr>
        <w:t xml:space="preserve"> e s</w:t>
      </w:r>
      <w:r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relazione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5F78D2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Comunicare con i pari e gli adulti, attraverso, il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corpo, aspetti e stati d’animo in modi e tempi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appropriati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modo consapevole nelle attività.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atteggiamenti per la sicurezza propria ed altrui.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realtà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proprio corpo, </w:t>
      </w:r>
      <w:r>
        <w:rPr>
          <w:rFonts w:ascii="TimesNewRomanPSMT" w:hAnsi="TimesNewRomanPSMT" w:cs="TimesNewRomanPSMT"/>
          <w:color w:val="000000"/>
          <w:sz w:val="24"/>
          <w:szCs w:val="24"/>
        </w:rPr>
        <w:t>.individuare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480158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delle potenzialità e dei limiti della prestazione</w:t>
      </w:r>
    </w:p>
    <w:p w:rsidR="00480158" w:rsidRDefault="0048015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80158" w:rsidRDefault="005409F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Agropoli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30</w:t>
      </w:r>
      <w:r w:rsidR="00FD1591">
        <w:rPr>
          <w:rFonts w:ascii="TimesNewRomanPSMT" w:hAnsi="TimesNewRomanPSMT" w:cs="TimesNewRomanPSMT"/>
          <w:color w:val="000000"/>
          <w:sz w:val="24"/>
          <w:szCs w:val="24"/>
        </w:rPr>
        <w:t>/11/2018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</w:t>
      </w:r>
      <w:r w:rsidR="00BC5342">
        <w:rPr>
          <w:rFonts w:ascii="TimesNewRomanPSMT" w:hAnsi="TimesNewRomanPSMT" w:cs="TimesNewRomanPSMT"/>
          <w:color w:val="000000"/>
          <w:sz w:val="24"/>
          <w:szCs w:val="24"/>
        </w:rPr>
        <w:t xml:space="preserve">    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</w:t>
      </w:r>
      <w:r w:rsidR="00BC5342">
        <w:rPr>
          <w:rFonts w:ascii="TimesNewRomanPSMT" w:hAnsi="TimesNewRomanPSMT" w:cs="TimesNewRomanPSMT"/>
          <w:color w:val="000000"/>
          <w:sz w:val="24"/>
          <w:szCs w:val="24"/>
        </w:rPr>
        <w:t>L’insegnante</w:t>
      </w:r>
      <w:r w:rsidR="00480158">
        <w:rPr>
          <w:rFonts w:ascii="TimesNewRomanPSMT" w:hAnsi="TimesNewRomanPSMT" w:cs="TimesNewRomanPSMT"/>
          <w:color w:val="000000"/>
          <w:sz w:val="24"/>
          <w:szCs w:val="24"/>
        </w:rPr>
        <w:t xml:space="preserve">          </w:t>
      </w:r>
    </w:p>
    <w:p w:rsidR="0061025F" w:rsidRPr="00480158" w:rsidRDefault="00480158" w:rsidP="00480158">
      <w:pPr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             </w:t>
      </w:r>
      <w:r w:rsidR="005409F9">
        <w:rPr>
          <w:rFonts w:ascii="TimesNewRomanPSMT" w:hAnsi="TimesNewRomanPSMT" w:cs="TimesNewRomanPSMT"/>
          <w:color w:val="000000"/>
          <w:sz w:val="24"/>
          <w:szCs w:val="24"/>
        </w:rPr>
        <w:t>ZAMMARRELLI</w:t>
      </w:r>
      <w:r w:rsidR="004B526A">
        <w:rPr>
          <w:rFonts w:ascii="TimesNewRomanPSMT" w:hAnsi="TimesNewRomanPSMT" w:cs="TimesNewRomanPSMT"/>
          <w:color w:val="000000"/>
          <w:sz w:val="24"/>
          <w:szCs w:val="24"/>
        </w:rPr>
        <w:t xml:space="preserve"> FRANCESCA</w:t>
      </w:r>
    </w:p>
    <w:sectPr w:rsidR="0061025F" w:rsidRPr="00480158" w:rsidSect="00E77120">
      <w:pgSz w:w="11906" w:h="16838"/>
      <w:pgMar w:top="851" w:right="1134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71DE"/>
    <w:multiLevelType w:val="hybridMultilevel"/>
    <w:tmpl w:val="774E5AB2"/>
    <w:lvl w:ilvl="0" w:tplc="283623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00649"/>
    <w:multiLevelType w:val="hybridMultilevel"/>
    <w:tmpl w:val="A1082140"/>
    <w:lvl w:ilvl="0" w:tplc="0410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>
    <w:nsid w:val="0DB919BC"/>
    <w:multiLevelType w:val="hybridMultilevel"/>
    <w:tmpl w:val="EF9E23B0"/>
    <w:lvl w:ilvl="0" w:tplc="0410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>
    <w:nsid w:val="0EA90B87"/>
    <w:multiLevelType w:val="hybridMultilevel"/>
    <w:tmpl w:val="94C6F0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917748"/>
    <w:multiLevelType w:val="hybridMultilevel"/>
    <w:tmpl w:val="7AB29F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9F2EAE"/>
    <w:multiLevelType w:val="hybridMultilevel"/>
    <w:tmpl w:val="F4BEC77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1F97E89"/>
    <w:multiLevelType w:val="hybridMultilevel"/>
    <w:tmpl w:val="EF868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CD1AAF"/>
    <w:multiLevelType w:val="hybridMultilevel"/>
    <w:tmpl w:val="88209B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B20CB9"/>
    <w:multiLevelType w:val="hybridMultilevel"/>
    <w:tmpl w:val="88209B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837A13"/>
    <w:multiLevelType w:val="hybridMultilevel"/>
    <w:tmpl w:val="599C1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63408E"/>
    <w:multiLevelType w:val="hybridMultilevel"/>
    <w:tmpl w:val="A6302778"/>
    <w:lvl w:ilvl="0" w:tplc="0410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>
    <w:nsid w:val="39261DE6"/>
    <w:multiLevelType w:val="hybridMultilevel"/>
    <w:tmpl w:val="9C2249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9761C"/>
    <w:multiLevelType w:val="hybridMultilevel"/>
    <w:tmpl w:val="A0DA4B82"/>
    <w:lvl w:ilvl="0" w:tplc="0410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3">
    <w:nsid w:val="69802861"/>
    <w:multiLevelType w:val="hybridMultilevel"/>
    <w:tmpl w:val="B9E64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F08479B"/>
    <w:multiLevelType w:val="hybridMultilevel"/>
    <w:tmpl w:val="966675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E67637"/>
    <w:multiLevelType w:val="hybridMultilevel"/>
    <w:tmpl w:val="0D5AAA7E"/>
    <w:lvl w:ilvl="0" w:tplc="0410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2716D"/>
    <w:multiLevelType w:val="hybridMultilevel"/>
    <w:tmpl w:val="7A2079BA"/>
    <w:lvl w:ilvl="0" w:tplc="0410000F">
      <w:start w:val="1"/>
      <w:numFmt w:val="decimal"/>
      <w:lvlText w:val="%1."/>
      <w:lvlJc w:val="left"/>
      <w:pPr>
        <w:ind w:left="1729" w:hanging="360"/>
      </w:pPr>
    </w:lvl>
    <w:lvl w:ilvl="1" w:tplc="04100019" w:tentative="1">
      <w:start w:val="1"/>
      <w:numFmt w:val="lowerLetter"/>
      <w:lvlText w:val="%2."/>
      <w:lvlJc w:val="left"/>
      <w:pPr>
        <w:ind w:left="2449" w:hanging="360"/>
      </w:pPr>
    </w:lvl>
    <w:lvl w:ilvl="2" w:tplc="0410001B" w:tentative="1">
      <w:start w:val="1"/>
      <w:numFmt w:val="lowerRoman"/>
      <w:lvlText w:val="%3."/>
      <w:lvlJc w:val="right"/>
      <w:pPr>
        <w:ind w:left="3169" w:hanging="180"/>
      </w:pPr>
    </w:lvl>
    <w:lvl w:ilvl="3" w:tplc="0410000F" w:tentative="1">
      <w:start w:val="1"/>
      <w:numFmt w:val="decimal"/>
      <w:lvlText w:val="%4."/>
      <w:lvlJc w:val="left"/>
      <w:pPr>
        <w:ind w:left="3889" w:hanging="360"/>
      </w:pPr>
    </w:lvl>
    <w:lvl w:ilvl="4" w:tplc="04100019" w:tentative="1">
      <w:start w:val="1"/>
      <w:numFmt w:val="lowerLetter"/>
      <w:lvlText w:val="%5."/>
      <w:lvlJc w:val="left"/>
      <w:pPr>
        <w:ind w:left="4609" w:hanging="360"/>
      </w:pPr>
    </w:lvl>
    <w:lvl w:ilvl="5" w:tplc="0410001B" w:tentative="1">
      <w:start w:val="1"/>
      <w:numFmt w:val="lowerRoman"/>
      <w:lvlText w:val="%6."/>
      <w:lvlJc w:val="right"/>
      <w:pPr>
        <w:ind w:left="5329" w:hanging="180"/>
      </w:pPr>
    </w:lvl>
    <w:lvl w:ilvl="6" w:tplc="0410000F" w:tentative="1">
      <w:start w:val="1"/>
      <w:numFmt w:val="decimal"/>
      <w:lvlText w:val="%7."/>
      <w:lvlJc w:val="left"/>
      <w:pPr>
        <w:ind w:left="6049" w:hanging="360"/>
      </w:pPr>
    </w:lvl>
    <w:lvl w:ilvl="7" w:tplc="04100019" w:tentative="1">
      <w:start w:val="1"/>
      <w:numFmt w:val="lowerLetter"/>
      <w:lvlText w:val="%8."/>
      <w:lvlJc w:val="left"/>
      <w:pPr>
        <w:ind w:left="6769" w:hanging="360"/>
      </w:pPr>
    </w:lvl>
    <w:lvl w:ilvl="8" w:tplc="0410001B" w:tentative="1">
      <w:start w:val="1"/>
      <w:numFmt w:val="lowerRoman"/>
      <w:lvlText w:val="%9."/>
      <w:lvlJc w:val="right"/>
      <w:pPr>
        <w:ind w:left="7489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1"/>
  </w:num>
  <w:num w:numId="9">
    <w:abstractNumId w:val="16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2"/>
  </w:num>
  <w:num w:numId="15">
    <w:abstractNumId w:val="1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2344A"/>
    <w:rsid w:val="00012CB4"/>
    <w:rsid w:val="0005452A"/>
    <w:rsid w:val="00057D5C"/>
    <w:rsid w:val="0010648E"/>
    <w:rsid w:val="002752BF"/>
    <w:rsid w:val="00293085"/>
    <w:rsid w:val="00311027"/>
    <w:rsid w:val="00345D92"/>
    <w:rsid w:val="003D2088"/>
    <w:rsid w:val="003E331C"/>
    <w:rsid w:val="0045427A"/>
    <w:rsid w:val="0047484F"/>
    <w:rsid w:val="00480158"/>
    <w:rsid w:val="004B526A"/>
    <w:rsid w:val="005409F9"/>
    <w:rsid w:val="00552D53"/>
    <w:rsid w:val="005531BA"/>
    <w:rsid w:val="00587340"/>
    <w:rsid w:val="005B2821"/>
    <w:rsid w:val="005D07D4"/>
    <w:rsid w:val="005F78D2"/>
    <w:rsid w:val="0061025F"/>
    <w:rsid w:val="0062344A"/>
    <w:rsid w:val="00627585"/>
    <w:rsid w:val="006E0557"/>
    <w:rsid w:val="007F656D"/>
    <w:rsid w:val="008163FD"/>
    <w:rsid w:val="00866763"/>
    <w:rsid w:val="00892C14"/>
    <w:rsid w:val="008A43F4"/>
    <w:rsid w:val="00920995"/>
    <w:rsid w:val="00A45003"/>
    <w:rsid w:val="00A652EB"/>
    <w:rsid w:val="00A70A82"/>
    <w:rsid w:val="00BC5342"/>
    <w:rsid w:val="00BE6834"/>
    <w:rsid w:val="00C07CFF"/>
    <w:rsid w:val="00C1071F"/>
    <w:rsid w:val="00C7077F"/>
    <w:rsid w:val="00CB59B8"/>
    <w:rsid w:val="00CD3AAC"/>
    <w:rsid w:val="00D24B3F"/>
    <w:rsid w:val="00D90CF8"/>
    <w:rsid w:val="00D91AEB"/>
    <w:rsid w:val="00DB1FD0"/>
    <w:rsid w:val="00DB68D9"/>
    <w:rsid w:val="00DD3549"/>
    <w:rsid w:val="00DE6CEE"/>
    <w:rsid w:val="00E51FCD"/>
    <w:rsid w:val="00E77120"/>
    <w:rsid w:val="00EC2983"/>
    <w:rsid w:val="00EC42A7"/>
    <w:rsid w:val="00F04050"/>
    <w:rsid w:val="00F2158D"/>
    <w:rsid w:val="00F309DA"/>
    <w:rsid w:val="00F61C5A"/>
    <w:rsid w:val="00FD1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paragraph" w:styleId="Titolo7">
    <w:name w:val="heading 7"/>
    <w:basedOn w:val="Normale"/>
    <w:next w:val="Normale"/>
    <w:link w:val="Titolo7Carattere"/>
    <w:qFormat/>
    <w:rsid w:val="00D90CF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07D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D90CF8"/>
    <w:rPr>
      <w:rFonts w:ascii="Times New Roman" w:eastAsia="Times New Roman" w:hAnsi="Times New Roman" w:cs="Times New Roman"/>
      <w:b/>
      <w:bCs/>
      <w:sz w:val="20"/>
    </w:rPr>
  </w:style>
  <w:style w:type="paragraph" w:customStyle="1" w:styleId="a">
    <w:basedOn w:val="Normale"/>
    <w:next w:val="Corpodeltesto"/>
    <w:rsid w:val="00D90CF8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D9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90CF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90CF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90CF8"/>
  </w:style>
  <w:style w:type="paragraph" w:customStyle="1" w:styleId="Default">
    <w:name w:val="Default"/>
    <w:rsid w:val="0048015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80158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2018-12-09T12:53:00Z</dcterms:created>
  <dcterms:modified xsi:type="dcterms:W3CDTF">2018-12-09T12:53:00Z</dcterms:modified>
</cp:coreProperties>
</file>