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1339" w:rsidRPr="00B771AF" w:rsidRDefault="00FC1339" w:rsidP="00FC1339">
      <w:pPr>
        <w:jc w:val="center"/>
        <w:rPr>
          <w:rFonts w:ascii="Times New Roman" w:hAnsi="Times New Roman" w:cs="Times New Roman"/>
          <w:sz w:val="32"/>
          <w:szCs w:val="32"/>
        </w:rPr>
      </w:pPr>
      <w:r w:rsidRPr="00B771AF">
        <w:rPr>
          <w:rFonts w:ascii="Times New Roman" w:hAnsi="Times New Roman" w:cs="Times New Roman"/>
          <w:sz w:val="32"/>
          <w:szCs w:val="32"/>
        </w:rPr>
        <w:t>METE DEI VIAGGI D’ISTRUZIONE – ANNO SCOLASTICO 2019/2020</w:t>
      </w:r>
    </w:p>
    <w:p w:rsidR="00FC1339" w:rsidRDefault="00FC1339" w:rsidP="00FC133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C1339" w:rsidRPr="00B771AF" w:rsidRDefault="00FC1339" w:rsidP="00FC133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C1339" w:rsidRPr="00B771AF" w:rsidRDefault="00FC1339" w:rsidP="00FC133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71AF">
        <w:rPr>
          <w:rFonts w:ascii="Times New Roman" w:hAnsi="Times New Roman" w:cs="Times New Roman"/>
          <w:b/>
          <w:bCs/>
          <w:sz w:val="24"/>
          <w:szCs w:val="24"/>
        </w:rPr>
        <w:t xml:space="preserve">BIENNIO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FC1339" w:rsidTr="008C01E8">
        <w:tc>
          <w:tcPr>
            <w:tcW w:w="4814" w:type="dxa"/>
          </w:tcPr>
          <w:p w:rsidR="00FC1339" w:rsidRPr="00671E32" w:rsidRDefault="00FC1339" w:rsidP="008C01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E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META DEL VIAGGIO </w:t>
            </w:r>
          </w:p>
        </w:tc>
        <w:tc>
          <w:tcPr>
            <w:tcW w:w="4814" w:type="dxa"/>
          </w:tcPr>
          <w:p w:rsidR="00FC1339" w:rsidRPr="00671E32" w:rsidRDefault="00FC1339" w:rsidP="008C01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E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COSTO DEL VIAGGIO</w:t>
            </w:r>
          </w:p>
        </w:tc>
      </w:tr>
      <w:tr w:rsidR="00FC1339" w:rsidTr="008C01E8">
        <w:tc>
          <w:tcPr>
            <w:tcW w:w="4814" w:type="dxa"/>
          </w:tcPr>
          <w:p w:rsidR="00FC1339" w:rsidRDefault="00FC1339" w:rsidP="008C0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TOSCANA</w:t>
            </w:r>
          </w:p>
        </w:tc>
        <w:tc>
          <w:tcPr>
            <w:tcW w:w="4814" w:type="dxa"/>
          </w:tcPr>
          <w:p w:rsidR="00FC1339" w:rsidRDefault="00FC1339" w:rsidP="008C0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€ 240</w:t>
            </w:r>
          </w:p>
        </w:tc>
      </w:tr>
      <w:tr w:rsidR="00FC1339" w:rsidTr="008C01E8">
        <w:tc>
          <w:tcPr>
            <w:tcW w:w="4814" w:type="dxa"/>
          </w:tcPr>
          <w:p w:rsidR="00FC1339" w:rsidRDefault="00FC1339" w:rsidP="008C0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SICILIA ORIENTALE</w:t>
            </w:r>
          </w:p>
        </w:tc>
        <w:tc>
          <w:tcPr>
            <w:tcW w:w="4814" w:type="dxa"/>
          </w:tcPr>
          <w:p w:rsidR="00FC1339" w:rsidRDefault="00FC1339" w:rsidP="008C0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€ 205</w:t>
            </w:r>
          </w:p>
        </w:tc>
      </w:tr>
    </w:tbl>
    <w:p w:rsidR="00FC1339" w:rsidRDefault="00FC1339" w:rsidP="00FC133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C1339" w:rsidRPr="00B771AF" w:rsidRDefault="00FC1339" w:rsidP="00FC133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FC1339" w:rsidRPr="00B771AF" w:rsidRDefault="00FC1339" w:rsidP="00FC133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71AF">
        <w:rPr>
          <w:rFonts w:ascii="Times New Roman" w:hAnsi="Times New Roman" w:cs="Times New Roman"/>
          <w:b/>
          <w:bCs/>
          <w:sz w:val="24"/>
          <w:szCs w:val="24"/>
        </w:rPr>
        <w:t>TRIENNIO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FC1339" w:rsidTr="008C01E8">
        <w:tc>
          <w:tcPr>
            <w:tcW w:w="4814" w:type="dxa"/>
          </w:tcPr>
          <w:p w:rsidR="00FC1339" w:rsidRPr="00671E32" w:rsidRDefault="00FC1339" w:rsidP="008C01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E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META DEL VIAGGIO </w:t>
            </w:r>
          </w:p>
        </w:tc>
        <w:tc>
          <w:tcPr>
            <w:tcW w:w="4814" w:type="dxa"/>
          </w:tcPr>
          <w:p w:rsidR="00FC1339" w:rsidRPr="00671E32" w:rsidRDefault="00FC1339" w:rsidP="008C01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E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COSTO DEL VIAGGIO</w:t>
            </w:r>
          </w:p>
        </w:tc>
      </w:tr>
      <w:tr w:rsidR="00FC1339" w:rsidTr="008C01E8">
        <w:tc>
          <w:tcPr>
            <w:tcW w:w="4814" w:type="dxa"/>
          </w:tcPr>
          <w:p w:rsidR="00FC1339" w:rsidRDefault="00FC1339" w:rsidP="008C0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TOSCANA</w:t>
            </w:r>
          </w:p>
        </w:tc>
        <w:tc>
          <w:tcPr>
            <w:tcW w:w="4814" w:type="dxa"/>
          </w:tcPr>
          <w:p w:rsidR="00FC1339" w:rsidRDefault="00FC1339" w:rsidP="008C0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€ 290</w:t>
            </w:r>
          </w:p>
        </w:tc>
      </w:tr>
      <w:tr w:rsidR="00FC1339" w:rsidTr="008C01E8">
        <w:tc>
          <w:tcPr>
            <w:tcW w:w="4814" w:type="dxa"/>
          </w:tcPr>
          <w:p w:rsidR="00FC1339" w:rsidRDefault="00FC1339" w:rsidP="008C0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SICILIA OCCIDENTALE</w:t>
            </w:r>
          </w:p>
        </w:tc>
        <w:tc>
          <w:tcPr>
            <w:tcW w:w="4814" w:type="dxa"/>
          </w:tcPr>
          <w:p w:rsidR="00FC1339" w:rsidRDefault="00FC1339" w:rsidP="008C0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€ 270</w:t>
            </w:r>
          </w:p>
        </w:tc>
      </w:tr>
      <w:tr w:rsidR="00FC1339" w:rsidTr="008C01E8">
        <w:tc>
          <w:tcPr>
            <w:tcW w:w="4814" w:type="dxa"/>
          </w:tcPr>
          <w:p w:rsidR="00FC1339" w:rsidRDefault="00FC1339" w:rsidP="008C0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FRIULI VENEZIA GIULIA - SLOVENIA</w:t>
            </w:r>
          </w:p>
        </w:tc>
        <w:tc>
          <w:tcPr>
            <w:tcW w:w="4814" w:type="dxa"/>
          </w:tcPr>
          <w:p w:rsidR="00FC1339" w:rsidRDefault="00FC1339" w:rsidP="008C0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€ 275</w:t>
            </w:r>
          </w:p>
        </w:tc>
      </w:tr>
      <w:tr w:rsidR="00FC1339" w:rsidTr="008C01E8">
        <w:tc>
          <w:tcPr>
            <w:tcW w:w="4814" w:type="dxa"/>
          </w:tcPr>
          <w:p w:rsidR="00FC1339" w:rsidRDefault="00FC1339" w:rsidP="008C0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MARCHE – EMILIA ROMAGNA</w:t>
            </w:r>
          </w:p>
        </w:tc>
        <w:tc>
          <w:tcPr>
            <w:tcW w:w="4814" w:type="dxa"/>
          </w:tcPr>
          <w:p w:rsidR="00FC1339" w:rsidRDefault="00FC1339" w:rsidP="008C0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€ 205</w:t>
            </w:r>
          </w:p>
        </w:tc>
      </w:tr>
      <w:tr w:rsidR="00FC1339" w:rsidTr="008C01E8">
        <w:tc>
          <w:tcPr>
            <w:tcW w:w="4814" w:type="dxa"/>
          </w:tcPr>
          <w:p w:rsidR="00FC1339" w:rsidRDefault="00FC1339" w:rsidP="008C0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MONACO DI BAVIERA</w:t>
            </w:r>
          </w:p>
        </w:tc>
        <w:tc>
          <w:tcPr>
            <w:tcW w:w="4814" w:type="dxa"/>
          </w:tcPr>
          <w:p w:rsidR="00FC1339" w:rsidRDefault="00FC1339" w:rsidP="008C0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€ 395</w:t>
            </w:r>
          </w:p>
        </w:tc>
      </w:tr>
      <w:tr w:rsidR="00FC1339" w:rsidTr="008C01E8">
        <w:tc>
          <w:tcPr>
            <w:tcW w:w="4814" w:type="dxa"/>
          </w:tcPr>
          <w:p w:rsidR="00FC1339" w:rsidRDefault="00FC1339" w:rsidP="008C0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PRAGA</w:t>
            </w:r>
          </w:p>
        </w:tc>
        <w:tc>
          <w:tcPr>
            <w:tcW w:w="4814" w:type="dxa"/>
          </w:tcPr>
          <w:p w:rsidR="00FC1339" w:rsidRDefault="00FC1339" w:rsidP="008C0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€ 525</w:t>
            </w:r>
          </w:p>
        </w:tc>
      </w:tr>
      <w:tr w:rsidR="00FC1339" w:rsidTr="008C01E8">
        <w:trPr>
          <w:trHeight w:val="70"/>
        </w:trPr>
        <w:tc>
          <w:tcPr>
            <w:tcW w:w="4814" w:type="dxa"/>
          </w:tcPr>
          <w:p w:rsidR="00FC1339" w:rsidRDefault="00FC1339" w:rsidP="008C0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BARCELLONA</w:t>
            </w:r>
          </w:p>
        </w:tc>
        <w:tc>
          <w:tcPr>
            <w:tcW w:w="4814" w:type="dxa"/>
          </w:tcPr>
          <w:p w:rsidR="00FC1339" w:rsidRDefault="00FC1339" w:rsidP="008C0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€ 375 </w:t>
            </w:r>
          </w:p>
          <w:p w:rsidR="00FC1339" w:rsidRDefault="00FC1339" w:rsidP="008C0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(comprensivo di viaggio in pullman per porto di Civitavecchia)</w:t>
            </w:r>
          </w:p>
        </w:tc>
      </w:tr>
    </w:tbl>
    <w:p w:rsidR="00FC1339" w:rsidRDefault="00FC1339" w:rsidP="00FC133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C1339" w:rsidRDefault="00FC1339" w:rsidP="00FC133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C1339" w:rsidRDefault="00FC1339" w:rsidP="00FC133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C1339" w:rsidRDefault="00FC1339" w:rsidP="00FC133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C1339" w:rsidRDefault="00FC1339" w:rsidP="00FC133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D60F8" w:rsidRDefault="00FD60F8">
      <w:bookmarkStart w:id="0" w:name="_GoBack"/>
      <w:bookmarkEnd w:id="0"/>
    </w:p>
    <w:sectPr w:rsidR="00FD60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339"/>
    <w:rsid w:val="001E34A8"/>
    <w:rsid w:val="00232415"/>
    <w:rsid w:val="0033270E"/>
    <w:rsid w:val="003F0922"/>
    <w:rsid w:val="0040397B"/>
    <w:rsid w:val="004057EB"/>
    <w:rsid w:val="004842EC"/>
    <w:rsid w:val="005C28E7"/>
    <w:rsid w:val="005C3C6C"/>
    <w:rsid w:val="005F75E8"/>
    <w:rsid w:val="006B21C7"/>
    <w:rsid w:val="006D6727"/>
    <w:rsid w:val="006E1AFA"/>
    <w:rsid w:val="00B51560"/>
    <w:rsid w:val="00B564FF"/>
    <w:rsid w:val="00C03FAD"/>
    <w:rsid w:val="00C13C3B"/>
    <w:rsid w:val="00C4552D"/>
    <w:rsid w:val="00DF6A2E"/>
    <w:rsid w:val="00FC1339"/>
    <w:rsid w:val="00FD60F8"/>
    <w:rsid w:val="00FE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CC5CB7-E137-4A6D-BF65-44E99EB4A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1339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Miadidascalia">
    <w:name w:val="Mia didascalia"/>
    <w:basedOn w:val="Didascalia"/>
    <w:link w:val="MiadidascaliaCarattere"/>
    <w:autoRedefine/>
    <w:qFormat/>
    <w:rsid w:val="0033270E"/>
    <w:rPr>
      <w:rFonts w:ascii="Times New Roman" w:hAnsi="Times New Roman" w:cs="Times New Roman"/>
      <w:sz w:val="24"/>
    </w:rPr>
  </w:style>
  <w:style w:type="character" w:customStyle="1" w:styleId="MiadidascaliaCarattere">
    <w:name w:val="Mia didascalia Carattere"/>
    <w:basedOn w:val="Carpredefinitoparagrafo"/>
    <w:link w:val="Miadidascalia"/>
    <w:rsid w:val="0033270E"/>
    <w:rPr>
      <w:rFonts w:ascii="Times New Roman" w:hAnsi="Times New Roman" w:cs="Times New Roman"/>
      <w:i/>
      <w:iCs/>
      <w:noProof/>
      <w:color w:val="44546A" w:themeColor="text2"/>
      <w:sz w:val="24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33270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Grigliatabella">
    <w:name w:val="Table Grid"/>
    <w:basedOn w:val="Tabellanormale"/>
    <w:uiPriority w:val="39"/>
    <w:rsid w:val="00FC1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 Alfonso Gatto Agropoli</dc:creator>
  <cp:keywords/>
  <dc:description/>
  <cp:lastModifiedBy>Liceo Alfonso Gatto Agropoli</cp:lastModifiedBy>
  <cp:revision>1</cp:revision>
  <dcterms:created xsi:type="dcterms:W3CDTF">2020-01-21T16:41:00Z</dcterms:created>
  <dcterms:modified xsi:type="dcterms:W3CDTF">2020-01-21T16:41:00Z</dcterms:modified>
</cp:coreProperties>
</file>